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4DA" w:rsidRPr="006854DA" w:rsidRDefault="006854DA" w:rsidP="002E1DAE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УТВЕРЖДЕНО</w:t>
      </w:r>
    </w:p>
    <w:p w:rsidR="006854DA" w:rsidRDefault="006854DA" w:rsidP="002E1DAE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E1DAE" w:rsidRDefault="002E1DAE" w:rsidP="002E1DAE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61D22">
        <w:rPr>
          <w:rFonts w:ascii="Times New Roman" w:eastAsia="Calibri" w:hAnsi="Times New Roman" w:cs="Times New Roman"/>
          <w:sz w:val="24"/>
          <w:szCs w:val="24"/>
        </w:rPr>
        <w:t>П</w:t>
      </w:r>
      <w:r w:rsidR="005D36A3">
        <w:rPr>
          <w:rFonts w:ascii="Times New Roman" w:eastAsia="Calibri" w:hAnsi="Times New Roman" w:cs="Times New Roman"/>
          <w:sz w:val="24"/>
          <w:szCs w:val="24"/>
        </w:rPr>
        <w:t>РИЛОЖЕНИЕ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1</w:t>
      </w:r>
    </w:p>
    <w:p w:rsidR="005D36A3" w:rsidRPr="00561D22" w:rsidRDefault="005D36A3" w:rsidP="002E1DAE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D36A3" w:rsidRPr="00A01CAB" w:rsidRDefault="005D36A3" w:rsidP="005D36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6"/>
          <w:szCs w:val="26"/>
        </w:rPr>
      </w:pPr>
      <w:r w:rsidRPr="00A01CAB">
        <w:rPr>
          <w:rFonts w:ascii="Times New Roman" w:eastAsia="Calibri" w:hAnsi="Times New Roman"/>
          <w:sz w:val="26"/>
          <w:szCs w:val="26"/>
        </w:rPr>
        <w:t>к распоряжению Контрольно-счетной палаты</w:t>
      </w:r>
    </w:p>
    <w:p w:rsidR="005D36A3" w:rsidRPr="00A01CAB" w:rsidRDefault="005D36A3" w:rsidP="005D36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6"/>
          <w:szCs w:val="26"/>
        </w:rPr>
      </w:pPr>
      <w:r w:rsidRPr="00A01CAB">
        <w:rPr>
          <w:rFonts w:ascii="Times New Roman" w:eastAsia="Calibri" w:hAnsi="Times New Roman"/>
          <w:sz w:val="26"/>
          <w:szCs w:val="26"/>
        </w:rPr>
        <w:t xml:space="preserve">Анивского </w:t>
      </w:r>
      <w:r w:rsidR="009F5A90">
        <w:rPr>
          <w:rFonts w:ascii="Times New Roman" w:eastAsia="Calibri" w:hAnsi="Times New Roman"/>
          <w:sz w:val="26"/>
          <w:szCs w:val="26"/>
        </w:rPr>
        <w:t>муниципальн</w:t>
      </w:r>
      <w:r w:rsidRPr="00A01CAB">
        <w:rPr>
          <w:rFonts w:ascii="Times New Roman" w:eastAsia="Calibri" w:hAnsi="Times New Roman"/>
          <w:sz w:val="26"/>
          <w:szCs w:val="26"/>
        </w:rPr>
        <w:t>ого округа</w:t>
      </w:r>
    </w:p>
    <w:p w:rsidR="002E1DAE" w:rsidRDefault="005D36A3" w:rsidP="007835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6"/>
          <w:szCs w:val="26"/>
        </w:rPr>
      </w:pPr>
      <w:r w:rsidRPr="00494AA1">
        <w:rPr>
          <w:rFonts w:ascii="Times New Roman" w:eastAsia="Calibri" w:hAnsi="Times New Roman"/>
          <w:sz w:val="26"/>
          <w:szCs w:val="26"/>
        </w:rPr>
        <w:t xml:space="preserve">от </w:t>
      </w:r>
      <w:r w:rsidR="00181ED1">
        <w:rPr>
          <w:rFonts w:ascii="Times New Roman" w:eastAsia="Calibri" w:hAnsi="Times New Roman"/>
          <w:sz w:val="26"/>
          <w:szCs w:val="26"/>
        </w:rPr>
        <w:t>27</w:t>
      </w:r>
      <w:bookmarkStart w:id="0" w:name="_GoBack"/>
      <w:bookmarkEnd w:id="0"/>
      <w:r w:rsidR="00494AA1" w:rsidRPr="00494AA1">
        <w:rPr>
          <w:rFonts w:ascii="Times New Roman" w:eastAsia="Calibri" w:hAnsi="Times New Roman"/>
          <w:sz w:val="26"/>
          <w:szCs w:val="26"/>
        </w:rPr>
        <w:t xml:space="preserve"> марта</w:t>
      </w:r>
      <w:r w:rsidR="00C30BBA" w:rsidRPr="00494AA1">
        <w:rPr>
          <w:rFonts w:ascii="Times New Roman" w:eastAsia="Calibri" w:hAnsi="Times New Roman"/>
          <w:sz w:val="26"/>
          <w:szCs w:val="26"/>
        </w:rPr>
        <w:t xml:space="preserve"> 202</w:t>
      </w:r>
      <w:r w:rsidR="00494AA1" w:rsidRPr="00494AA1">
        <w:rPr>
          <w:rFonts w:ascii="Times New Roman" w:eastAsia="Calibri" w:hAnsi="Times New Roman"/>
          <w:sz w:val="26"/>
          <w:szCs w:val="26"/>
        </w:rPr>
        <w:t>6</w:t>
      </w:r>
      <w:r w:rsidR="00C30BBA" w:rsidRPr="00494AA1">
        <w:rPr>
          <w:rFonts w:ascii="Times New Roman" w:eastAsia="Calibri" w:hAnsi="Times New Roman"/>
          <w:sz w:val="26"/>
          <w:szCs w:val="26"/>
        </w:rPr>
        <w:t xml:space="preserve"> года </w:t>
      </w:r>
      <w:r w:rsidRPr="00494AA1">
        <w:rPr>
          <w:rFonts w:ascii="Times New Roman" w:eastAsia="Calibri" w:hAnsi="Times New Roman"/>
          <w:sz w:val="26"/>
          <w:szCs w:val="26"/>
        </w:rPr>
        <w:t xml:space="preserve">№ </w:t>
      </w:r>
      <w:r w:rsidR="00494AA1" w:rsidRPr="00494AA1">
        <w:rPr>
          <w:rFonts w:ascii="Times New Roman" w:eastAsia="Calibri" w:hAnsi="Times New Roman"/>
          <w:sz w:val="26"/>
          <w:szCs w:val="26"/>
        </w:rPr>
        <w:t>1</w:t>
      </w:r>
      <w:r w:rsidR="0006606D">
        <w:rPr>
          <w:rFonts w:ascii="Times New Roman" w:eastAsia="Calibri" w:hAnsi="Times New Roman"/>
          <w:sz w:val="26"/>
          <w:szCs w:val="26"/>
        </w:rPr>
        <w:t>9</w:t>
      </w:r>
      <w:r w:rsidR="00C30BBA" w:rsidRPr="00494AA1">
        <w:rPr>
          <w:rFonts w:ascii="Times New Roman" w:eastAsia="Calibri" w:hAnsi="Times New Roman"/>
          <w:sz w:val="26"/>
          <w:szCs w:val="26"/>
        </w:rPr>
        <w:t>-р</w:t>
      </w:r>
    </w:p>
    <w:p w:rsidR="007835D2" w:rsidRPr="006A4357" w:rsidRDefault="007835D2" w:rsidP="007835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4"/>
        </w:rPr>
      </w:pPr>
    </w:p>
    <w:p w:rsidR="002E1DAE" w:rsidRPr="006A4357" w:rsidRDefault="002E1DAE" w:rsidP="002E1DAE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 w:cs="Times New Roman"/>
          <w:sz w:val="26"/>
          <w:szCs w:val="24"/>
        </w:rPr>
      </w:pPr>
    </w:p>
    <w:p w:rsidR="002E1DAE" w:rsidRPr="006A4357" w:rsidRDefault="002E1DAE" w:rsidP="002E1DAE">
      <w:pPr>
        <w:pStyle w:val="ConsPlusTitle"/>
        <w:widowControl/>
        <w:spacing w:line="240" w:lineRule="atLeast"/>
        <w:jc w:val="center"/>
        <w:rPr>
          <w:rFonts w:ascii="Times New Roman" w:hAnsi="Times New Roman" w:cs="Times New Roman"/>
          <w:sz w:val="26"/>
          <w:szCs w:val="24"/>
        </w:rPr>
      </w:pPr>
      <w:r w:rsidRPr="006A4357">
        <w:rPr>
          <w:rFonts w:ascii="Times New Roman" w:hAnsi="Times New Roman" w:cs="Times New Roman"/>
          <w:sz w:val="26"/>
          <w:szCs w:val="24"/>
        </w:rPr>
        <w:t>ПОЛОЖЕНИЕ</w:t>
      </w:r>
    </w:p>
    <w:p w:rsidR="002E1DAE" w:rsidRPr="006A4357" w:rsidRDefault="002E1DAE" w:rsidP="002E1DAE">
      <w:pPr>
        <w:pStyle w:val="ConsPlusTitle"/>
        <w:widowControl/>
        <w:spacing w:line="240" w:lineRule="atLeast"/>
        <w:jc w:val="center"/>
        <w:rPr>
          <w:rFonts w:ascii="Times New Roman" w:hAnsi="Times New Roman" w:cs="Times New Roman"/>
          <w:sz w:val="26"/>
          <w:szCs w:val="24"/>
        </w:rPr>
      </w:pPr>
      <w:r w:rsidRPr="006A4357">
        <w:rPr>
          <w:rFonts w:ascii="Times New Roman" w:hAnsi="Times New Roman" w:cs="Times New Roman"/>
          <w:sz w:val="26"/>
          <w:szCs w:val="24"/>
        </w:rPr>
        <w:t>О КОМИССИИ ПО СОБЛЮДЕНИЮ ТРЕБОВАНИЙ</w:t>
      </w:r>
    </w:p>
    <w:p w:rsidR="002E1DAE" w:rsidRPr="009B6983" w:rsidRDefault="002E1DAE" w:rsidP="002E1DAE">
      <w:pPr>
        <w:pStyle w:val="ConsPlusTitle"/>
        <w:widowControl/>
        <w:spacing w:line="240" w:lineRule="atLeast"/>
        <w:jc w:val="center"/>
        <w:rPr>
          <w:rFonts w:ascii="Times New Roman" w:hAnsi="Times New Roman" w:cs="Times New Roman"/>
          <w:sz w:val="26"/>
          <w:szCs w:val="24"/>
        </w:rPr>
      </w:pPr>
      <w:r w:rsidRPr="006A4357">
        <w:rPr>
          <w:rFonts w:ascii="Times New Roman" w:hAnsi="Times New Roman" w:cs="Times New Roman"/>
          <w:sz w:val="26"/>
          <w:szCs w:val="24"/>
        </w:rPr>
        <w:t xml:space="preserve">К СЛУЖЕБНОМУ </w:t>
      </w:r>
      <w:r w:rsidRPr="009B6983">
        <w:rPr>
          <w:rFonts w:ascii="Times New Roman" w:hAnsi="Times New Roman" w:cs="Times New Roman"/>
          <w:sz w:val="26"/>
          <w:szCs w:val="24"/>
        </w:rPr>
        <w:t>ПОВЕДЕНИЮ МУНИЦИПАЛЬНЫХ СЛУЖАЩИХ</w:t>
      </w:r>
    </w:p>
    <w:p w:rsidR="002E1DAE" w:rsidRPr="006A4357" w:rsidRDefault="002E1DAE" w:rsidP="002E1DAE">
      <w:pPr>
        <w:pStyle w:val="ConsPlusTitle"/>
        <w:widowControl/>
        <w:spacing w:line="240" w:lineRule="atLeast"/>
        <w:jc w:val="center"/>
        <w:rPr>
          <w:rFonts w:ascii="Times New Roman" w:hAnsi="Times New Roman" w:cs="Times New Roman"/>
          <w:sz w:val="26"/>
          <w:szCs w:val="24"/>
        </w:rPr>
      </w:pPr>
      <w:r w:rsidRPr="009B6983">
        <w:rPr>
          <w:rFonts w:ascii="Times New Roman" w:hAnsi="Times New Roman" w:cs="Times New Roman"/>
          <w:sz w:val="26"/>
          <w:szCs w:val="24"/>
        </w:rPr>
        <w:t>И УРЕГУЛИРОВАНИЮ КОНФЛИКТА ИНТЕРЕСОВ В КОНТРОЛЬНО</w:t>
      </w:r>
      <w:r w:rsidRPr="006A4357">
        <w:rPr>
          <w:rFonts w:ascii="Times New Roman" w:hAnsi="Times New Roman" w:cs="Times New Roman"/>
          <w:sz w:val="26"/>
          <w:szCs w:val="24"/>
        </w:rPr>
        <w:t xml:space="preserve">-СЧЕТНОЙ ПАЛАТЕ </w:t>
      </w:r>
      <w:r w:rsidR="005D36A3" w:rsidRPr="006A4357">
        <w:rPr>
          <w:rFonts w:ascii="Times New Roman" w:hAnsi="Times New Roman" w:cs="Times New Roman"/>
          <w:sz w:val="26"/>
          <w:szCs w:val="24"/>
        </w:rPr>
        <w:t>АНИВ</w:t>
      </w:r>
      <w:r w:rsidRPr="006A4357">
        <w:rPr>
          <w:rFonts w:ascii="Times New Roman" w:hAnsi="Times New Roman" w:cs="Times New Roman"/>
          <w:sz w:val="26"/>
          <w:szCs w:val="24"/>
        </w:rPr>
        <w:t xml:space="preserve">СКОГО </w:t>
      </w:r>
      <w:r w:rsidR="009F5A90" w:rsidRPr="006A4357">
        <w:rPr>
          <w:rFonts w:ascii="Times New Roman" w:hAnsi="Times New Roman" w:cs="Times New Roman"/>
          <w:sz w:val="26"/>
          <w:szCs w:val="24"/>
        </w:rPr>
        <w:t>МУНИЦИПАЛЬН</w:t>
      </w:r>
      <w:r w:rsidRPr="006A4357">
        <w:rPr>
          <w:rFonts w:ascii="Times New Roman" w:hAnsi="Times New Roman" w:cs="Times New Roman"/>
          <w:sz w:val="26"/>
          <w:szCs w:val="24"/>
        </w:rPr>
        <w:t xml:space="preserve">ОГО ОКРУГА </w:t>
      </w:r>
    </w:p>
    <w:p w:rsidR="002E1DAE" w:rsidRPr="006A4357" w:rsidRDefault="002E1DAE" w:rsidP="002E1DAE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6"/>
          <w:szCs w:val="24"/>
        </w:rPr>
      </w:pPr>
    </w:p>
    <w:p w:rsidR="002E1DAE" w:rsidRPr="006A4357" w:rsidRDefault="002E1DAE" w:rsidP="002E1DAE">
      <w:pPr>
        <w:autoSpaceDE w:val="0"/>
        <w:autoSpaceDN w:val="0"/>
        <w:adjustRightInd w:val="0"/>
        <w:spacing w:after="0" w:line="240" w:lineRule="atLeast"/>
        <w:jc w:val="center"/>
        <w:outlineLvl w:val="1"/>
        <w:rPr>
          <w:rFonts w:ascii="Times New Roman" w:hAnsi="Times New Roman" w:cs="Times New Roman"/>
          <w:sz w:val="26"/>
          <w:szCs w:val="24"/>
        </w:rPr>
      </w:pPr>
      <w:r w:rsidRPr="006A4357">
        <w:rPr>
          <w:rFonts w:ascii="Times New Roman" w:hAnsi="Times New Roman" w:cs="Times New Roman"/>
          <w:sz w:val="26"/>
          <w:szCs w:val="24"/>
        </w:rPr>
        <w:t>1. Общие положения</w:t>
      </w:r>
    </w:p>
    <w:p w:rsidR="002E1DAE" w:rsidRPr="006A4357" w:rsidRDefault="002E1DAE" w:rsidP="002E1DAE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6"/>
          <w:szCs w:val="24"/>
        </w:rPr>
      </w:pPr>
    </w:p>
    <w:p w:rsidR="002E1DAE" w:rsidRPr="006A4357" w:rsidRDefault="002E1DAE" w:rsidP="002E1DA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A4357">
        <w:rPr>
          <w:rFonts w:ascii="Times New Roman" w:hAnsi="Times New Roman" w:cs="Times New Roman"/>
          <w:sz w:val="26"/>
          <w:szCs w:val="24"/>
        </w:rPr>
        <w:t xml:space="preserve">1.1. Настоящим Положением определяется порядок формирования и деятельности комиссии по соблюдению требований к служебному поведению муниципальных служащих и урегулированию конфликта интересов в Контрольно-счетной палате </w:t>
      </w:r>
      <w:r w:rsidR="00C74638" w:rsidRPr="006A4357">
        <w:rPr>
          <w:rFonts w:ascii="Times New Roman" w:hAnsi="Times New Roman" w:cs="Times New Roman"/>
          <w:sz w:val="26"/>
          <w:szCs w:val="24"/>
        </w:rPr>
        <w:t>Анив</w:t>
      </w:r>
      <w:r w:rsidRPr="006A4357">
        <w:rPr>
          <w:rFonts w:ascii="Times New Roman" w:hAnsi="Times New Roman" w:cs="Times New Roman"/>
          <w:sz w:val="26"/>
          <w:szCs w:val="24"/>
        </w:rPr>
        <w:t xml:space="preserve">ского </w:t>
      </w:r>
      <w:r w:rsidR="009F5A90" w:rsidRPr="006A4357">
        <w:rPr>
          <w:rFonts w:ascii="Times New Roman" w:hAnsi="Times New Roman" w:cs="Times New Roman"/>
          <w:sz w:val="26"/>
          <w:szCs w:val="24"/>
        </w:rPr>
        <w:t>муниципальн</w:t>
      </w:r>
      <w:r w:rsidRPr="006A4357">
        <w:rPr>
          <w:rFonts w:ascii="Times New Roman" w:hAnsi="Times New Roman" w:cs="Times New Roman"/>
          <w:sz w:val="26"/>
          <w:szCs w:val="24"/>
        </w:rPr>
        <w:t xml:space="preserve">ого округа </w:t>
      </w:r>
      <w:r w:rsidR="009F1CE1" w:rsidRPr="006A4357">
        <w:rPr>
          <w:rFonts w:ascii="Times New Roman" w:hAnsi="Times New Roman" w:cs="Times New Roman"/>
          <w:sz w:val="26"/>
          <w:szCs w:val="24"/>
        </w:rPr>
        <w:t xml:space="preserve">Сахалинской области </w:t>
      </w:r>
      <w:r w:rsidRPr="006A4357">
        <w:rPr>
          <w:rFonts w:ascii="Times New Roman" w:hAnsi="Times New Roman" w:cs="Times New Roman"/>
          <w:sz w:val="26"/>
          <w:szCs w:val="24"/>
        </w:rPr>
        <w:t>(далее - комиссия) в соответствии с Федеральным законом от 25</w:t>
      </w:r>
      <w:r w:rsidR="005D36A3" w:rsidRPr="006A4357">
        <w:rPr>
          <w:rFonts w:ascii="Times New Roman" w:hAnsi="Times New Roman" w:cs="Times New Roman"/>
          <w:sz w:val="26"/>
          <w:szCs w:val="24"/>
        </w:rPr>
        <w:t>.12.2008</w:t>
      </w:r>
      <w:r w:rsidRPr="006A4357">
        <w:rPr>
          <w:rFonts w:ascii="Times New Roman" w:hAnsi="Times New Roman" w:cs="Times New Roman"/>
          <w:sz w:val="26"/>
          <w:szCs w:val="24"/>
        </w:rPr>
        <w:t xml:space="preserve"> № 273-ФЗ «О противодействии коррупции».</w:t>
      </w:r>
    </w:p>
    <w:p w:rsidR="002E1DAE" w:rsidRPr="006A4357" w:rsidRDefault="002E1DAE" w:rsidP="002E1DA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A4357">
        <w:rPr>
          <w:rFonts w:ascii="Times New Roman" w:hAnsi="Times New Roman" w:cs="Times New Roman"/>
          <w:sz w:val="26"/>
          <w:szCs w:val="24"/>
        </w:rPr>
        <w:t xml:space="preserve">1.2. Комиссия в своей деятельности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законами и нормативными правовыми актами Сахалинской области, Уставом </w:t>
      </w:r>
      <w:r w:rsidR="00D4299F" w:rsidRPr="006A4357">
        <w:rPr>
          <w:rFonts w:ascii="Times New Roman" w:hAnsi="Times New Roman" w:cs="Times New Roman"/>
          <w:sz w:val="26"/>
          <w:szCs w:val="24"/>
        </w:rPr>
        <w:t>Анивского муниципального округа Сахалинской области</w:t>
      </w:r>
      <w:r w:rsidRPr="006A4357">
        <w:rPr>
          <w:rFonts w:ascii="Times New Roman" w:hAnsi="Times New Roman" w:cs="Times New Roman"/>
          <w:sz w:val="26"/>
          <w:szCs w:val="24"/>
        </w:rPr>
        <w:t>, иными муниципальными правовыми актами, настоящим Положением.</w:t>
      </w:r>
    </w:p>
    <w:p w:rsidR="002E1DAE" w:rsidRPr="006A4357" w:rsidRDefault="002E1DAE" w:rsidP="002E1DA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A4357">
        <w:rPr>
          <w:rFonts w:ascii="Times New Roman" w:hAnsi="Times New Roman" w:cs="Times New Roman"/>
          <w:sz w:val="26"/>
          <w:szCs w:val="24"/>
        </w:rPr>
        <w:t>1.3. Основной задачей комисси</w:t>
      </w:r>
      <w:r w:rsidR="005D36A3" w:rsidRPr="006A4357">
        <w:rPr>
          <w:rFonts w:ascii="Times New Roman" w:hAnsi="Times New Roman" w:cs="Times New Roman"/>
          <w:sz w:val="26"/>
          <w:szCs w:val="24"/>
        </w:rPr>
        <w:t>и</w:t>
      </w:r>
      <w:r w:rsidRPr="006A4357">
        <w:rPr>
          <w:rFonts w:ascii="Times New Roman" w:hAnsi="Times New Roman" w:cs="Times New Roman"/>
          <w:sz w:val="26"/>
          <w:szCs w:val="24"/>
        </w:rPr>
        <w:t xml:space="preserve"> является:</w:t>
      </w:r>
    </w:p>
    <w:p w:rsidR="002E1DAE" w:rsidRPr="0030305C" w:rsidRDefault="002E1DAE" w:rsidP="002E1DA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A4357">
        <w:rPr>
          <w:rFonts w:ascii="Times New Roman" w:hAnsi="Times New Roman" w:cs="Times New Roman"/>
          <w:sz w:val="26"/>
          <w:szCs w:val="24"/>
        </w:rPr>
        <w:t xml:space="preserve">а) в обеспечении соблюдения муниципальными служащими Контрольно-счетной палаты </w:t>
      </w:r>
      <w:r w:rsidR="005D36A3" w:rsidRPr="006A4357">
        <w:rPr>
          <w:rFonts w:ascii="Times New Roman" w:hAnsi="Times New Roman" w:cs="Times New Roman"/>
          <w:sz w:val="26"/>
          <w:szCs w:val="24"/>
        </w:rPr>
        <w:t>Анивс</w:t>
      </w:r>
      <w:r w:rsidRPr="006A4357">
        <w:rPr>
          <w:rFonts w:ascii="Times New Roman" w:hAnsi="Times New Roman" w:cs="Times New Roman"/>
          <w:sz w:val="26"/>
          <w:szCs w:val="24"/>
        </w:rPr>
        <w:t xml:space="preserve">кого </w:t>
      </w:r>
      <w:r w:rsidR="00F95A71" w:rsidRPr="006A4357">
        <w:rPr>
          <w:rFonts w:ascii="Times New Roman" w:hAnsi="Times New Roman" w:cs="Times New Roman"/>
          <w:sz w:val="26"/>
          <w:szCs w:val="24"/>
        </w:rPr>
        <w:t>муниципального</w:t>
      </w:r>
      <w:r w:rsidRPr="006A4357">
        <w:rPr>
          <w:rFonts w:ascii="Times New Roman" w:hAnsi="Times New Roman" w:cs="Times New Roman"/>
          <w:sz w:val="26"/>
          <w:szCs w:val="24"/>
        </w:rPr>
        <w:t xml:space="preserve"> округа </w:t>
      </w:r>
      <w:r w:rsidR="00D4299F" w:rsidRPr="006A4357">
        <w:rPr>
          <w:rFonts w:ascii="Times New Roman" w:hAnsi="Times New Roman" w:cs="Times New Roman"/>
          <w:sz w:val="26"/>
          <w:szCs w:val="24"/>
        </w:rPr>
        <w:t xml:space="preserve">Сахалинской области </w:t>
      </w:r>
      <w:r w:rsidRPr="006A4357">
        <w:rPr>
          <w:rFonts w:ascii="Times New Roman" w:hAnsi="Times New Roman" w:cs="Times New Roman"/>
          <w:sz w:val="26"/>
          <w:szCs w:val="24"/>
        </w:rPr>
        <w:t xml:space="preserve">(далее - муниципальные служащие) ограничений и запретов, требований о предотвращении или </w:t>
      </w:r>
      <w:r w:rsidR="00D4299F" w:rsidRPr="0030305C">
        <w:rPr>
          <w:rFonts w:ascii="Times New Roman" w:hAnsi="Times New Roman" w:cs="Times New Roman"/>
          <w:sz w:val="26"/>
          <w:szCs w:val="24"/>
        </w:rPr>
        <w:t xml:space="preserve">об </w:t>
      </w:r>
      <w:r w:rsidRPr="0030305C">
        <w:rPr>
          <w:rFonts w:ascii="Times New Roman" w:hAnsi="Times New Roman" w:cs="Times New Roman"/>
          <w:sz w:val="26"/>
          <w:szCs w:val="24"/>
        </w:rPr>
        <w:t>урегулировании конфликта интересов, исполнения обязанностей, установленных Федеральным законом от 25</w:t>
      </w:r>
      <w:r w:rsidR="005D36A3" w:rsidRPr="0030305C">
        <w:rPr>
          <w:rFonts w:ascii="Times New Roman" w:hAnsi="Times New Roman" w:cs="Times New Roman"/>
          <w:sz w:val="26"/>
          <w:szCs w:val="24"/>
        </w:rPr>
        <w:t>.12.</w:t>
      </w:r>
      <w:r w:rsidRPr="0030305C">
        <w:rPr>
          <w:rFonts w:ascii="Times New Roman" w:hAnsi="Times New Roman" w:cs="Times New Roman"/>
          <w:sz w:val="26"/>
          <w:szCs w:val="24"/>
        </w:rPr>
        <w:t>2008</w:t>
      </w:r>
      <w:r w:rsidR="005D36A3" w:rsidRPr="0030305C">
        <w:rPr>
          <w:rFonts w:ascii="Times New Roman" w:hAnsi="Times New Roman" w:cs="Times New Roman"/>
          <w:sz w:val="26"/>
          <w:szCs w:val="24"/>
        </w:rPr>
        <w:t xml:space="preserve"> </w:t>
      </w:r>
      <w:r w:rsidRPr="0030305C">
        <w:rPr>
          <w:rFonts w:ascii="Times New Roman" w:hAnsi="Times New Roman" w:cs="Times New Roman"/>
          <w:sz w:val="26"/>
          <w:szCs w:val="24"/>
        </w:rPr>
        <w:t xml:space="preserve">№ 273-ФЗ «О противодействии коррупции», другими федеральными законами </w:t>
      </w:r>
      <w:r w:rsidR="006866DC" w:rsidRPr="0030305C">
        <w:rPr>
          <w:rFonts w:ascii="Times New Roman" w:hAnsi="Times New Roman" w:cs="Times New Roman"/>
          <w:sz w:val="26"/>
          <w:szCs w:val="24"/>
        </w:rPr>
        <w:t xml:space="preserve">в целях противодействия коррупции </w:t>
      </w:r>
      <w:r w:rsidRPr="0030305C">
        <w:rPr>
          <w:rFonts w:ascii="Times New Roman" w:hAnsi="Times New Roman" w:cs="Times New Roman"/>
          <w:sz w:val="26"/>
          <w:szCs w:val="24"/>
        </w:rPr>
        <w:t>(далее - требования к служебному поведению и (или) требования об урегулировании конфликта интересов);</w:t>
      </w:r>
    </w:p>
    <w:p w:rsidR="002E1DAE" w:rsidRPr="0030305C" w:rsidRDefault="002E1DAE" w:rsidP="002E1DA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30305C">
        <w:rPr>
          <w:rFonts w:ascii="Times New Roman" w:hAnsi="Times New Roman" w:cs="Times New Roman"/>
          <w:sz w:val="26"/>
          <w:szCs w:val="24"/>
        </w:rPr>
        <w:t xml:space="preserve">б) в осуществлении в Контрольно-счетной палате </w:t>
      </w:r>
      <w:r w:rsidR="005D36A3" w:rsidRPr="0030305C">
        <w:rPr>
          <w:rFonts w:ascii="Times New Roman" w:hAnsi="Times New Roman" w:cs="Times New Roman"/>
          <w:sz w:val="26"/>
          <w:szCs w:val="24"/>
        </w:rPr>
        <w:t>Анив</w:t>
      </w:r>
      <w:r w:rsidRPr="0030305C">
        <w:rPr>
          <w:rFonts w:ascii="Times New Roman" w:hAnsi="Times New Roman" w:cs="Times New Roman"/>
          <w:sz w:val="26"/>
          <w:szCs w:val="24"/>
        </w:rPr>
        <w:t xml:space="preserve">ского </w:t>
      </w:r>
      <w:r w:rsidR="00A03423" w:rsidRPr="0030305C">
        <w:rPr>
          <w:rFonts w:ascii="Times New Roman" w:hAnsi="Times New Roman" w:cs="Times New Roman"/>
          <w:sz w:val="26"/>
          <w:szCs w:val="24"/>
        </w:rPr>
        <w:t>муниципальн</w:t>
      </w:r>
      <w:r w:rsidRPr="0030305C">
        <w:rPr>
          <w:rFonts w:ascii="Times New Roman" w:hAnsi="Times New Roman" w:cs="Times New Roman"/>
          <w:sz w:val="26"/>
          <w:szCs w:val="24"/>
        </w:rPr>
        <w:t xml:space="preserve">ого округа </w:t>
      </w:r>
      <w:r w:rsidR="00D4299F" w:rsidRPr="0030305C">
        <w:rPr>
          <w:rFonts w:ascii="Times New Roman" w:hAnsi="Times New Roman" w:cs="Times New Roman"/>
          <w:sz w:val="26"/>
          <w:szCs w:val="24"/>
        </w:rPr>
        <w:t xml:space="preserve">Сахалинской области </w:t>
      </w:r>
      <w:r w:rsidRPr="0030305C">
        <w:rPr>
          <w:rFonts w:ascii="Times New Roman" w:hAnsi="Times New Roman" w:cs="Times New Roman"/>
          <w:sz w:val="26"/>
          <w:szCs w:val="24"/>
        </w:rPr>
        <w:t>мер по предупреждению коррупции.</w:t>
      </w:r>
    </w:p>
    <w:p w:rsidR="002E1DAE" w:rsidRPr="0030305C" w:rsidRDefault="002E1DAE" w:rsidP="002E1DA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30305C">
        <w:rPr>
          <w:rFonts w:ascii="Times New Roman" w:hAnsi="Times New Roman" w:cs="Times New Roman"/>
          <w:sz w:val="26"/>
          <w:szCs w:val="24"/>
        </w:rPr>
        <w:t xml:space="preserve">1.4.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муниципальных служащих, замещающих должности муниципальной службы в Контрольно-счетной палате </w:t>
      </w:r>
      <w:r w:rsidR="005D36A3" w:rsidRPr="0030305C">
        <w:rPr>
          <w:rFonts w:ascii="Times New Roman" w:hAnsi="Times New Roman" w:cs="Times New Roman"/>
          <w:sz w:val="26"/>
          <w:szCs w:val="24"/>
        </w:rPr>
        <w:t>Анив</w:t>
      </w:r>
      <w:r w:rsidRPr="0030305C">
        <w:rPr>
          <w:rFonts w:ascii="Times New Roman" w:hAnsi="Times New Roman" w:cs="Times New Roman"/>
          <w:sz w:val="26"/>
          <w:szCs w:val="24"/>
        </w:rPr>
        <w:t xml:space="preserve">ского </w:t>
      </w:r>
      <w:r w:rsidR="00A03423" w:rsidRPr="0030305C">
        <w:rPr>
          <w:rFonts w:ascii="Times New Roman" w:hAnsi="Times New Roman" w:cs="Times New Roman"/>
          <w:sz w:val="26"/>
          <w:szCs w:val="24"/>
        </w:rPr>
        <w:t>муниципальн</w:t>
      </w:r>
      <w:r w:rsidRPr="0030305C">
        <w:rPr>
          <w:rFonts w:ascii="Times New Roman" w:hAnsi="Times New Roman" w:cs="Times New Roman"/>
          <w:sz w:val="26"/>
          <w:szCs w:val="24"/>
        </w:rPr>
        <w:t>ого округа</w:t>
      </w:r>
      <w:r w:rsidR="00D4299F" w:rsidRPr="0030305C">
        <w:rPr>
          <w:rFonts w:ascii="Times New Roman" w:hAnsi="Times New Roman" w:cs="Times New Roman"/>
          <w:sz w:val="26"/>
          <w:szCs w:val="24"/>
        </w:rPr>
        <w:t xml:space="preserve"> Сахалинской области</w:t>
      </w:r>
      <w:r w:rsidR="005D36A3" w:rsidRPr="0030305C">
        <w:rPr>
          <w:rFonts w:ascii="Times New Roman" w:hAnsi="Times New Roman" w:cs="Times New Roman"/>
          <w:sz w:val="26"/>
          <w:szCs w:val="24"/>
        </w:rPr>
        <w:t>.</w:t>
      </w:r>
      <w:r w:rsidRPr="0030305C">
        <w:rPr>
          <w:rFonts w:ascii="Times New Roman" w:hAnsi="Times New Roman" w:cs="Times New Roman"/>
          <w:sz w:val="26"/>
          <w:szCs w:val="24"/>
        </w:rPr>
        <w:t xml:space="preserve"> </w:t>
      </w:r>
    </w:p>
    <w:p w:rsidR="002E1DAE" w:rsidRDefault="002E1DAE" w:rsidP="002E1DAE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6"/>
          <w:szCs w:val="24"/>
        </w:rPr>
      </w:pPr>
    </w:p>
    <w:p w:rsidR="00494AA1" w:rsidRDefault="00494AA1" w:rsidP="002E1DAE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6"/>
          <w:szCs w:val="24"/>
        </w:rPr>
      </w:pPr>
    </w:p>
    <w:p w:rsidR="00494AA1" w:rsidRPr="0030305C" w:rsidRDefault="00494AA1" w:rsidP="002E1DAE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6"/>
          <w:szCs w:val="24"/>
        </w:rPr>
      </w:pPr>
    </w:p>
    <w:p w:rsidR="002E1DAE" w:rsidRPr="0030305C" w:rsidRDefault="002E1DAE" w:rsidP="002E1DAE">
      <w:pPr>
        <w:autoSpaceDE w:val="0"/>
        <w:autoSpaceDN w:val="0"/>
        <w:adjustRightInd w:val="0"/>
        <w:spacing w:after="0" w:line="240" w:lineRule="atLeast"/>
        <w:jc w:val="center"/>
        <w:outlineLvl w:val="1"/>
        <w:rPr>
          <w:rFonts w:ascii="Times New Roman" w:hAnsi="Times New Roman" w:cs="Times New Roman"/>
          <w:sz w:val="26"/>
          <w:szCs w:val="24"/>
        </w:rPr>
      </w:pPr>
      <w:r w:rsidRPr="0030305C">
        <w:rPr>
          <w:rFonts w:ascii="Times New Roman" w:hAnsi="Times New Roman" w:cs="Times New Roman"/>
          <w:sz w:val="26"/>
          <w:szCs w:val="24"/>
        </w:rPr>
        <w:lastRenderedPageBreak/>
        <w:t>2. Порядок образования комиссии</w:t>
      </w:r>
    </w:p>
    <w:p w:rsidR="002E1DAE" w:rsidRPr="0030305C" w:rsidRDefault="002E1DAE" w:rsidP="002E1DAE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6"/>
          <w:szCs w:val="24"/>
        </w:rPr>
      </w:pPr>
    </w:p>
    <w:p w:rsidR="002B556C" w:rsidRPr="0030305C" w:rsidRDefault="002E1DAE" w:rsidP="00D6786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0305C">
        <w:rPr>
          <w:rFonts w:ascii="Times New Roman" w:hAnsi="Times New Roman" w:cs="Times New Roman"/>
          <w:sz w:val="26"/>
          <w:szCs w:val="26"/>
        </w:rPr>
        <w:t>2.1. В состав комиссии входят председатель комиссии</w:t>
      </w:r>
      <w:r w:rsidR="00320BA6" w:rsidRPr="0030305C">
        <w:rPr>
          <w:rFonts w:ascii="Times New Roman" w:hAnsi="Times New Roman" w:cs="Times New Roman"/>
          <w:sz w:val="26"/>
          <w:szCs w:val="26"/>
        </w:rPr>
        <w:t>, секретарь</w:t>
      </w:r>
      <w:r w:rsidR="00F02BD3" w:rsidRPr="0030305C">
        <w:rPr>
          <w:rFonts w:ascii="Times New Roman" w:hAnsi="Times New Roman" w:cs="Times New Roman"/>
          <w:sz w:val="26"/>
          <w:szCs w:val="26"/>
        </w:rPr>
        <w:t xml:space="preserve"> </w:t>
      </w:r>
      <w:r w:rsidRPr="0030305C">
        <w:rPr>
          <w:rFonts w:ascii="Times New Roman" w:hAnsi="Times New Roman" w:cs="Times New Roman"/>
          <w:sz w:val="26"/>
          <w:szCs w:val="26"/>
        </w:rPr>
        <w:t>и члены комиссии. Все члены комиссии при принятии решений обладают равными правами</w:t>
      </w:r>
      <w:r w:rsidR="006866DC" w:rsidRPr="0030305C">
        <w:rPr>
          <w:rFonts w:ascii="Times New Roman" w:hAnsi="Times New Roman" w:cs="Times New Roman"/>
          <w:sz w:val="26"/>
          <w:szCs w:val="26"/>
        </w:rPr>
        <w:t>:</w:t>
      </w:r>
      <w:r w:rsidRPr="0030305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B556C" w:rsidRPr="000E20E3" w:rsidRDefault="002B556C" w:rsidP="002B556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0305C">
        <w:rPr>
          <w:rFonts w:ascii="Times New Roman" w:hAnsi="Times New Roman" w:cs="Times New Roman"/>
          <w:sz w:val="26"/>
          <w:szCs w:val="26"/>
        </w:rPr>
        <w:t xml:space="preserve">а) </w:t>
      </w:r>
      <w:r w:rsidR="003775F2" w:rsidRPr="0030305C">
        <w:rPr>
          <w:rFonts w:ascii="Times New Roman" w:hAnsi="Times New Roman" w:cs="Times New Roman"/>
          <w:sz w:val="26"/>
          <w:szCs w:val="26"/>
        </w:rPr>
        <w:t>аудитор</w:t>
      </w:r>
      <w:r w:rsidRPr="0030305C">
        <w:rPr>
          <w:rFonts w:ascii="Times New Roman" w:hAnsi="Times New Roman" w:cs="Times New Roman"/>
          <w:sz w:val="26"/>
          <w:szCs w:val="26"/>
        </w:rPr>
        <w:t xml:space="preserve"> Контрольно-</w:t>
      </w:r>
      <w:r w:rsidR="007D46E1" w:rsidRPr="0030305C">
        <w:rPr>
          <w:rFonts w:ascii="Times New Roman" w:hAnsi="Times New Roman" w:cs="Times New Roman"/>
          <w:sz w:val="26"/>
          <w:szCs w:val="26"/>
        </w:rPr>
        <w:t>с</w:t>
      </w:r>
      <w:r w:rsidRPr="0030305C">
        <w:rPr>
          <w:rFonts w:ascii="Times New Roman" w:hAnsi="Times New Roman" w:cs="Times New Roman"/>
          <w:sz w:val="26"/>
          <w:szCs w:val="26"/>
        </w:rPr>
        <w:t>четной палаты</w:t>
      </w:r>
      <w:r w:rsidR="006800F3" w:rsidRPr="0030305C">
        <w:rPr>
          <w:rFonts w:ascii="Times New Roman" w:hAnsi="Times New Roman" w:cs="Times New Roman"/>
          <w:sz w:val="26"/>
          <w:szCs w:val="26"/>
        </w:rPr>
        <w:t xml:space="preserve"> Анивск</w:t>
      </w:r>
      <w:r w:rsidR="00A03423" w:rsidRPr="0030305C">
        <w:rPr>
          <w:rFonts w:ascii="Times New Roman" w:hAnsi="Times New Roman" w:cs="Times New Roman"/>
          <w:sz w:val="26"/>
          <w:szCs w:val="26"/>
        </w:rPr>
        <w:t>ого</w:t>
      </w:r>
      <w:r w:rsidR="006800F3" w:rsidRPr="0030305C">
        <w:rPr>
          <w:rFonts w:ascii="Times New Roman" w:hAnsi="Times New Roman" w:cs="Times New Roman"/>
          <w:sz w:val="26"/>
          <w:szCs w:val="26"/>
        </w:rPr>
        <w:t xml:space="preserve"> </w:t>
      </w:r>
      <w:r w:rsidR="00A03423" w:rsidRPr="0030305C">
        <w:rPr>
          <w:rFonts w:ascii="Times New Roman" w:hAnsi="Times New Roman" w:cs="Times New Roman"/>
          <w:sz w:val="26"/>
          <w:szCs w:val="26"/>
        </w:rPr>
        <w:t>муниципального</w:t>
      </w:r>
      <w:r w:rsidR="006800F3" w:rsidRPr="0030305C">
        <w:rPr>
          <w:rFonts w:ascii="Times New Roman" w:hAnsi="Times New Roman" w:cs="Times New Roman"/>
          <w:sz w:val="26"/>
          <w:szCs w:val="26"/>
        </w:rPr>
        <w:t xml:space="preserve"> округ</w:t>
      </w:r>
      <w:r w:rsidR="00A03423" w:rsidRPr="0030305C">
        <w:rPr>
          <w:rFonts w:ascii="Times New Roman" w:hAnsi="Times New Roman" w:cs="Times New Roman"/>
          <w:sz w:val="26"/>
          <w:szCs w:val="26"/>
        </w:rPr>
        <w:t>а</w:t>
      </w:r>
      <w:r w:rsidR="006800F3" w:rsidRPr="0030305C">
        <w:rPr>
          <w:rFonts w:ascii="Times New Roman" w:hAnsi="Times New Roman" w:cs="Times New Roman"/>
          <w:sz w:val="26"/>
          <w:szCs w:val="26"/>
        </w:rPr>
        <w:t xml:space="preserve"> Сахалинской области</w:t>
      </w:r>
      <w:r w:rsidR="00BC44B6" w:rsidRPr="0030305C">
        <w:rPr>
          <w:rFonts w:ascii="Times New Roman" w:hAnsi="Times New Roman" w:cs="Times New Roman"/>
          <w:sz w:val="26"/>
          <w:szCs w:val="26"/>
        </w:rPr>
        <w:t xml:space="preserve"> (председатель комиссии</w:t>
      </w:r>
      <w:r w:rsidR="00BC44B6" w:rsidRPr="000E20E3">
        <w:rPr>
          <w:rFonts w:ascii="Times New Roman" w:hAnsi="Times New Roman" w:cs="Times New Roman"/>
          <w:sz w:val="26"/>
          <w:szCs w:val="26"/>
        </w:rPr>
        <w:t>)</w:t>
      </w:r>
      <w:r w:rsidR="00320BA6" w:rsidRPr="000E20E3">
        <w:rPr>
          <w:rFonts w:ascii="Times New Roman" w:hAnsi="Times New Roman" w:cs="Times New Roman"/>
          <w:sz w:val="26"/>
          <w:szCs w:val="26"/>
        </w:rPr>
        <w:t xml:space="preserve">, </w:t>
      </w:r>
      <w:r w:rsidR="00E7430F" w:rsidRPr="000E20E3">
        <w:rPr>
          <w:rFonts w:ascii="Times New Roman" w:eastAsia="Calibri" w:hAnsi="Times New Roman" w:cs="Times New Roman"/>
          <w:sz w:val="26"/>
          <w:szCs w:val="26"/>
        </w:rPr>
        <w:t>специалист-эксперт отдела анализа, планирования доходов и внутреннего муниципального финансового контроля финансового департамента</w:t>
      </w:r>
      <w:r w:rsidR="00E7430F" w:rsidRPr="000E20E3">
        <w:rPr>
          <w:rFonts w:ascii="Times New Roman" w:hAnsi="Times New Roman" w:cs="Times New Roman"/>
          <w:sz w:val="26"/>
          <w:szCs w:val="26"/>
        </w:rPr>
        <w:t xml:space="preserve"> Анивского муниципального округа Сахалинской области </w:t>
      </w:r>
      <w:r w:rsidR="00320BA6" w:rsidRPr="000E20E3">
        <w:rPr>
          <w:rFonts w:ascii="Times New Roman" w:hAnsi="Times New Roman" w:cs="Times New Roman"/>
          <w:sz w:val="26"/>
          <w:szCs w:val="26"/>
        </w:rPr>
        <w:t>(секретарь комиссии)</w:t>
      </w:r>
      <w:r w:rsidR="006800F3" w:rsidRPr="000E20E3">
        <w:rPr>
          <w:rFonts w:ascii="Times New Roman" w:hAnsi="Times New Roman" w:cs="Times New Roman"/>
          <w:sz w:val="26"/>
          <w:szCs w:val="26"/>
        </w:rPr>
        <w:t>;</w:t>
      </w:r>
    </w:p>
    <w:p w:rsidR="006800F3" w:rsidRPr="0030305C" w:rsidRDefault="006800F3" w:rsidP="002B556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0E20E3">
        <w:rPr>
          <w:rFonts w:ascii="Times New Roman" w:hAnsi="Times New Roman" w:cs="Times New Roman"/>
          <w:sz w:val="26"/>
          <w:szCs w:val="26"/>
        </w:rPr>
        <w:t xml:space="preserve">б) </w:t>
      </w:r>
      <w:r w:rsidR="003775F2" w:rsidRPr="000E20E3">
        <w:rPr>
          <w:rFonts w:ascii="Times New Roman" w:hAnsi="Times New Roman" w:cs="Times New Roman"/>
          <w:sz w:val="26"/>
          <w:szCs w:val="26"/>
        </w:rPr>
        <w:t>представитель (представители) МКУ ПТУ по обеспечению деятельности ОМС Анивск</w:t>
      </w:r>
      <w:r w:rsidR="009A7986" w:rsidRPr="000E20E3">
        <w:rPr>
          <w:rFonts w:ascii="Times New Roman" w:hAnsi="Times New Roman" w:cs="Times New Roman"/>
          <w:sz w:val="26"/>
          <w:szCs w:val="26"/>
        </w:rPr>
        <w:t>ого</w:t>
      </w:r>
      <w:r w:rsidR="003775F2" w:rsidRPr="000E20E3">
        <w:rPr>
          <w:rFonts w:ascii="Times New Roman" w:hAnsi="Times New Roman" w:cs="Times New Roman"/>
          <w:sz w:val="26"/>
          <w:szCs w:val="26"/>
        </w:rPr>
        <w:t xml:space="preserve"> </w:t>
      </w:r>
      <w:r w:rsidR="00455B29" w:rsidRPr="000E20E3">
        <w:rPr>
          <w:rFonts w:ascii="Times New Roman" w:hAnsi="Times New Roman" w:cs="Times New Roman"/>
          <w:sz w:val="26"/>
          <w:szCs w:val="26"/>
        </w:rPr>
        <w:t>муниципальн</w:t>
      </w:r>
      <w:r w:rsidR="009A7986" w:rsidRPr="000E20E3">
        <w:rPr>
          <w:rFonts w:ascii="Times New Roman" w:hAnsi="Times New Roman" w:cs="Times New Roman"/>
          <w:sz w:val="26"/>
          <w:szCs w:val="26"/>
        </w:rPr>
        <w:t>ого</w:t>
      </w:r>
      <w:r w:rsidR="003775F2" w:rsidRPr="000E20E3">
        <w:rPr>
          <w:rFonts w:ascii="Times New Roman" w:hAnsi="Times New Roman" w:cs="Times New Roman"/>
          <w:sz w:val="26"/>
          <w:szCs w:val="26"/>
        </w:rPr>
        <w:t xml:space="preserve"> округ</w:t>
      </w:r>
      <w:r w:rsidR="009A7986" w:rsidRPr="000E20E3">
        <w:rPr>
          <w:rFonts w:ascii="Times New Roman" w:hAnsi="Times New Roman" w:cs="Times New Roman"/>
          <w:sz w:val="26"/>
          <w:szCs w:val="26"/>
        </w:rPr>
        <w:t>а</w:t>
      </w:r>
      <w:r w:rsidR="00174C09" w:rsidRPr="000E20E3">
        <w:rPr>
          <w:rFonts w:ascii="Times New Roman" w:hAnsi="Times New Roman" w:cs="Times New Roman"/>
          <w:sz w:val="26"/>
          <w:szCs w:val="26"/>
        </w:rPr>
        <w:t>, над</w:t>
      </w:r>
      <w:r w:rsidR="00174C09" w:rsidRPr="0030305C">
        <w:rPr>
          <w:rFonts w:ascii="Times New Roman" w:hAnsi="Times New Roman" w:cs="Times New Roman"/>
          <w:sz w:val="26"/>
          <w:szCs w:val="26"/>
        </w:rPr>
        <w:t xml:space="preserve">еленные полномочиями юридического (правового) обеспечения, полномочиями по осуществлению мер по профилактике коррупционных и иных правонарушений, противодействию коррупции в границах Анивского </w:t>
      </w:r>
      <w:r w:rsidR="0081397E" w:rsidRPr="0030305C">
        <w:rPr>
          <w:rFonts w:ascii="Times New Roman" w:hAnsi="Times New Roman" w:cs="Times New Roman"/>
          <w:sz w:val="26"/>
          <w:szCs w:val="26"/>
        </w:rPr>
        <w:t>муниципальн</w:t>
      </w:r>
      <w:r w:rsidR="00174C09" w:rsidRPr="0030305C">
        <w:rPr>
          <w:rFonts w:ascii="Times New Roman" w:hAnsi="Times New Roman" w:cs="Times New Roman"/>
          <w:sz w:val="26"/>
          <w:szCs w:val="26"/>
        </w:rPr>
        <w:t xml:space="preserve">ого округа, а также занимающиеся вопросами муниципальной службы и кадров </w:t>
      </w:r>
      <w:r w:rsidR="003775F2" w:rsidRPr="0030305C">
        <w:rPr>
          <w:rFonts w:ascii="Times New Roman" w:hAnsi="Times New Roman" w:cs="Times New Roman"/>
          <w:sz w:val="26"/>
          <w:szCs w:val="26"/>
        </w:rPr>
        <w:t xml:space="preserve">(по согласованию), </w:t>
      </w:r>
      <w:r w:rsidRPr="0030305C">
        <w:rPr>
          <w:rFonts w:ascii="Times New Roman" w:hAnsi="Times New Roman" w:cs="Times New Roman"/>
          <w:sz w:val="26"/>
          <w:szCs w:val="26"/>
        </w:rPr>
        <w:t xml:space="preserve">представитель (представители) Собрания Анивского </w:t>
      </w:r>
      <w:r w:rsidR="00455B29" w:rsidRPr="0030305C">
        <w:rPr>
          <w:rFonts w:ascii="Times New Roman" w:hAnsi="Times New Roman" w:cs="Times New Roman"/>
          <w:sz w:val="26"/>
          <w:szCs w:val="26"/>
        </w:rPr>
        <w:t>муниципальн</w:t>
      </w:r>
      <w:r w:rsidRPr="0030305C">
        <w:rPr>
          <w:rFonts w:ascii="Times New Roman" w:hAnsi="Times New Roman" w:cs="Times New Roman"/>
          <w:sz w:val="26"/>
          <w:szCs w:val="26"/>
        </w:rPr>
        <w:t>ого округа</w:t>
      </w:r>
      <w:r w:rsidR="00174C09" w:rsidRPr="0030305C">
        <w:rPr>
          <w:rFonts w:ascii="Times New Roman" w:hAnsi="Times New Roman" w:cs="Times New Roman"/>
          <w:sz w:val="26"/>
          <w:szCs w:val="26"/>
        </w:rPr>
        <w:t>, директор муниципального бюджетного учреждения дополнительного образования «Дом детского творчества» г. Анива»</w:t>
      </w:r>
      <w:r w:rsidR="00320BA6" w:rsidRPr="0030305C">
        <w:rPr>
          <w:rFonts w:ascii="Times New Roman" w:hAnsi="Times New Roman" w:cs="Times New Roman"/>
          <w:sz w:val="26"/>
          <w:szCs w:val="26"/>
        </w:rPr>
        <w:t>, (по согласованию)</w:t>
      </w:r>
      <w:r w:rsidR="00CD1376" w:rsidRPr="0030305C">
        <w:rPr>
          <w:rFonts w:ascii="Times New Roman" w:hAnsi="Times New Roman" w:cs="Times New Roman"/>
          <w:sz w:val="26"/>
          <w:szCs w:val="26"/>
        </w:rPr>
        <w:t>.</w:t>
      </w:r>
    </w:p>
    <w:p w:rsidR="00E01FDF" w:rsidRPr="0030305C" w:rsidRDefault="00E01FDF" w:rsidP="00E01FD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69"/>
      <w:bookmarkStart w:id="2" w:name="Par71"/>
      <w:bookmarkEnd w:id="1"/>
      <w:bookmarkEnd w:id="2"/>
      <w:r w:rsidRPr="0030305C">
        <w:rPr>
          <w:rFonts w:ascii="Times New Roman" w:hAnsi="Times New Roman" w:cs="Times New Roman"/>
          <w:sz w:val="26"/>
          <w:szCs w:val="26"/>
        </w:rPr>
        <w:t xml:space="preserve">Председатель Контрольно-счетной палаты </w:t>
      </w:r>
      <w:r w:rsidR="00A03423" w:rsidRPr="0030305C">
        <w:rPr>
          <w:rFonts w:ascii="Times New Roman" w:hAnsi="Times New Roman" w:cs="Times New Roman"/>
          <w:sz w:val="26"/>
          <w:szCs w:val="26"/>
        </w:rPr>
        <w:t xml:space="preserve">Анивского муниципального округа Сахалинской области </w:t>
      </w:r>
      <w:r w:rsidRPr="0030305C">
        <w:rPr>
          <w:rFonts w:ascii="Times New Roman" w:hAnsi="Times New Roman" w:cs="Times New Roman"/>
          <w:sz w:val="26"/>
          <w:szCs w:val="26"/>
        </w:rPr>
        <w:t xml:space="preserve">может принять решение о включении в состав комиссии представителей общественности Анивского </w:t>
      </w:r>
      <w:r w:rsidR="00A03423" w:rsidRPr="0030305C">
        <w:rPr>
          <w:rFonts w:ascii="Times New Roman" w:hAnsi="Times New Roman" w:cs="Times New Roman"/>
          <w:sz w:val="26"/>
          <w:szCs w:val="26"/>
        </w:rPr>
        <w:t>муниципальн</w:t>
      </w:r>
      <w:r w:rsidRPr="0030305C">
        <w:rPr>
          <w:rFonts w:ascii="Times New Roman" w:hAnsi="Times New Roman" w:cs="Times New Roman"/>
          <w:sz w:val="26"/>
          <w:szCs w:val="26"/>
        </w:rPr>
        <w:t>ого округа.</w:t>
      </w:r>
    </w:p>
    <w:p w:rsidR="002B556C" w:rsidRPr="0030305C" w:rsidRDefault="002B556C" w:rsidP="009902B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0305C">
        <w:rPr>
          <w:rFonts w:ascii="Times New Roman" w:hAnsi="Times New Roman" w:cs="Times New Roman"/>
          <w:sz w:val="26"/>
          <w:szCs w:val="26"/>
        </w:rPr>
        <w:t>Согласование осуществляется в 10-дневный срок со дня получения запроса.</w:t>
      </w:r>
    </w:p>
    <w:p w:rsidR="002B556C" w:rsidRPr="0030305C" w:rsidRDefault="002B556C" w:rsidP="002B556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0305C">
        <w:rPr>
          <w:rFonts w:ascii="Times New Roman" w:hAnsi="Times New Roman" w:cs="Times New Roman"/>
          <w:sz w:val="26"/>
          <w:szCs w:val="26"/>
        </w:rPr>
        <w:t>Число членов комиссии, не замещающих должности муниципальной службы в Контрольно-</w:t>
      </w:r>
      <w:r w:rsidR="007D46E1" w:rsidRPr="0030305C">
        <w:rPr>
          <w:rFonts w:ascii="Times New Roman" w:hAnsi="Times New Roman" w:cs="Times New Roman"/>
          <w:sz w:val="26"/>
          <w:szCs w:val="26"/>
        </w:rPr>
        <w:t>с</w:t>
      </w:r>
      <w:r w:rsidRPr="0030305C">
        <w:rPr>
          <w:rFonts w:ascii="Times New Roman" w:hAnsi="Times New Roman" w:cs="Times New Roman"/>
          <w:sz w:val="26"/>
          <w:szCs w:val="26"/>
        </w:rPr>
        <w:t>четной палате</w:t>
      </w:r>
      <w:r w:rsidR="00A03423" w:rsidRPr="0030305C">
        <w:rPr>
          <w:rFonts w:ascii="Times New Roman" w:hAnsi="Times New Roman" w:cs="Times New Roman"/>
          <w:sz w:val="26"/>
          <w:szCs w:val="26"/>
        </w:rPr>
        <w:t xml:space="preserve"> Анивского муниципального округа Сахалинской области</w:t>
      </w:r>
      <w:r w:rsidRPr="0030305C">
        <w:rPr>
          <w:rFonts w:ascii="Times New Roman" w:hAnsi="Times New Roman" w:cs="Times New Roman"/>
          <w:sz w:val="26"/>
          <w:szCs w:val="26"/>
        </w:rPr>
        <w:t>, должно составлять не менее одной четверти от общего числа членов комиссии.</w:t>
      </w:r>
    </w:p>
    <w:p w:rsidR="002E1DAE" w:rsidRPr="0030305C" w:rsidRDefault="002E1DAE" w:rsidP="00D6786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30305C">
        <w:rPr>
          <w:rFonts w:ascii="Times New Roman" w:hAnsi="Times New Roman" w:cs="Times New Roman"/>
          <w:sz w:val="26"/>
          <w:szCs w:val="24"/>
        </w:rPr>
        <w:t>2.2.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2E1DAE" w:rsidRPr="0030305C" w:rsidRDefault="002E1DAE" w:rsidP="007E3605">
      <w:pPr>
        <w:pStyle w:val="af1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 w:rsidRPr="0030305C">
        <w:rPr>
          <w:sz w:val="26"/>
        </w:rPr>
        <w:t>2.3. Проведение заседаний с участием только членов комиссии недопустимо.</w:t>
      </w:r>
      <w:r w:rsidR="007E3605" w:rsidRPr="0030305C">
        <w:t xml:space="preserve"> </w:t>
      </w:r>
      <w:r w:rsidR="007E3605" w:rsidRPr="0030305C">
        <w:rPr>
          <w:sz w:val="26"/>
          <w:szCs w:val="26"/>
        </w:rPr>
        <w:t>Заседание комиссии считается правомочным, если на нем присутствует не менее двух третей от общего числа членов комиссии.</w:t>
      </w:r>
    </w:p>
    <w:p w:rsidR="002E1DAE" w:rsidRPr="0030305C" w:rsidRDefault="002E1DAE" w:rsidP="00D6786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30305C">
        <w:rPr>
          <w:rFonts w:ascii="Times New Roman" w:hAnsi="Times New Roman" w:cs="Times New Roman"/>
          <w:sz w:val="26"/>
          <w:szCs w:val="24"/>
        </w:rPr>
        <w:t>2.4.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3775F2" w:rsidRPr="0030305C" w:rsidRDefault="003775F2" w:rsidP="003775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0305C">
        <w:rPr>
          <w:rFonts w:ascii="Times New Roman" w:hAnsi="Times New Roman" w:cs="Times New Roman"/>
          <w:sz w:val="26"/>
          <w:szCs w:val="24"/>
        </w:rPr>
        <w:t>2.5.</w:t>
      </w:r>
      <w:r w:rsidRPr="0030305C">
        <w:rPr>
          <w:rFonts w:ascii="Tahoma" w:hAnsi="Tahoma" w:cs="Tahoma"/>
        </w:rPr>
        <w:t xml:space="preserve"> </w:t>
      </w:r>
      <w:r w:rsidRPr="0030305C">
        <w:rPr>
          <w:rFonts w:ascii="Times New Roman" w:hAnsi="Times New Roman" w:cs="Times New Roman"/>
          <w:sz w:val="26"/>
          <w:szCs w:val="26"/>
        </w:rPr>
        <w:t xml:space="preserve">В заседаниях комиссии с правом совещательного голоса участвует непосредственный руководитель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интересов. </w:t>
      </w:r>
    </w:p>
    <w:p w:rsidR="002E1DAE" w:rsidRPr="0030305C" w:rsidRDefault="002E1DAE" w:rsidP="002E1DAE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</w:p>
    <w:p w:rsidR="002E1DAE" w:rsidRPr="0030305C" w:rsidRDefault="002E1DAE" w:rsidP="002E1DAE">
      <w:pPr>
        <w:autoSpaceDE w:val="0"/>
        <w:autoSpaceDN w:val="0"/>
        <w:adjustRightInd w:val="0"/>
        <w:spacing w:after="0" w:line="240" w:lineRule="atLeast"/>
        <w:jc w:val="center"/>
        <w:outlineLvl w:val="1"/>
        <w:rPr>
          <w:rFonts w:ascii="Times New Roman" w:hAnsi="Times New Roman" w:cs="Times New Roman"/>
          <w:sz w:val="26"/>
          <w:szCs w:val="24"/>
        </w:rPr>
      </w:pPr>
      <w:r w:rsidRPr="0030305C">
        <w:rPr>
          <w:rFonts w:ascii="Times New Roman" w:hAnsi="Times New Roman" w:cs="Times New Roman"/>
          <w:sz w:val="26"/>
          <w:szCs w:val="24"/>
        </w:rPr>
        <w:t>3. Порядок работы комиссии</w:t>
      </w:r>
    </w:p>
    <w:p w:rsidR="002E1DAE" w:rsidRPr="0030305C" w:rsidRDefault="002E1DAE" w:rsidP="002E1DAE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6"/>
          <w:szCs w:val="24"/>
        </w:rPr>
      </w:pPr>
    </w:p>
    <w:p w:rsidR="002E1DAE" w:rsidRPr="0030305C" w:rsidRDefault="002E1DAE" w:rsidP="002E1DA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30305C">
        <w:rPr>
          <w:rFonts w:ascii="Times New Roman" w:hAnsi="Times New Roman" w:cs="Times New Roman"/>
          <w:sz w:val="26"/>
          <w:szCs w:val="24"/>
        </w:rPr>
        <w:t>3.1. Основаниями для проведения заседания комиссии являются:</w:t>
      </w:r>
    </w:p>
    <w:p w:rsidR="002E1DAE" w:rsidRPr="0030305C" w:rsidRDefault="002E1DAE" w:rsidP="00636E4C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305C">
        <w:rPr>
          <w:rFonts w:ascii="Times New Roman" w:hAnsi="Times New Roman" w:cs="Times New Roman"/>
          <w:sz w:val="26"/>
          <w:szCs w:val="24"/>
        </w:rPr>
        <w:t xml:space="preserve">а) </w:t>
      </w:r>
      <w:r w:rsidR="0058539E" w:rsidRPr="0030305C">
        <w:rPr>
          <w:rFonts w:ascii="Times New Roman" w:hAnsi="Times New Roman" w:cs="Times New Roman"/>
          <w:sz w:val="26"/>
          <w:szCs w:val="26"/>
        </w:rPr>
        <w:t xml:space="preserve">Представление председателя Контрольно-счетной палаты </w:t>
      </w:r>
      <w:r w:rsidR="00A03423" w:rsidRPr="0030305C">
        <w:rPr>
          <w:rFonts w:ascii="Times New Roman" w:hAnsi="Times New Roman" w:cs="Times New Roman"/>
          <w:sz w:val="26"/>
          <w:szCs w:val="26"/>
        </w:rPr>
        <w:t xml:space="preserve">Анивского муниципального округа Сахалинской области </w:t>
      </w:r>
      <w:r w:rsidR="0058539E" w:rsidRPr="0030305C">
        <w:rPr>
          <w:rFonts w:ascii="Times New Roman" w:hAnsi="Times New Roman" w:cs="Times New Roman"/>
          <w:sz w:val="26"/>
          <w:szCs w:val="26"/>
        </w:rPr>
        <w:t xml:space="preserve">в соответствии с Положением о проверке достоверности и полноты сведений о доходах, об имуществе и </w:t>
      </w:r>
      <w:r w:rsidR="0058539E" w:rsidRPr="0030305C">
        <w:rPr>
          <w:rFonts w:ascii="Times New Roman" w:hAnsi="Times New Roman" w:cs="Times New Roman"/>
          <w:sz w:val="26"/>
          <w:szCs w:val="26"/>
        </w:rPr>
        <w:lastRenderedPageBreak/>
        <w:t>обязательствах имущественного характера, иных сведений, предоставляемых в соответствии с нормативными правовыми актами Российской Федерации (Приложение 4 к Закону Сахалинской области «Об отдельных вопросах муниципальной службы в Сахалинской области» № 78-ЗО от 06.07.2007), материалов проверки, свидетельствующих</w:t>
      </w:r>
      <w:r w:rsidRPr="0030305C">
        <w:rPr>
          <w:rFonts w:ascii="Times New Roman" w:hAnsi="Times New Roman" w:cs="Times New Roman"/>
          <w:sz w:val="26"/>
          <w:szCs w:val="26"/>
        </w:rPr>
        <w:t>:</w:t>
      </w:r>
    </w:p>
    <w:p w:rsidR="002E1DAE" w:rsidRPr="0030305C" w:rsidRDefault="002E1DAE" w:rsidP="00E93955">
      <w:pPr>
        <w:pStyle w:val="af1"/>
        <w:spacing w:before="0" w:beforeAutospacing="0" w:after="0" w:afterAutospacing="0" w:line="288" w:lineRule="atLeast"/>
        <w:ind w:firstLine="540"/>
        <w:jc w:val="both"/>
        <w:rPr>
          <w:sz w:val="26"/>
        </w:rPr>
      </w:pPr>
      <w:r w:rsidRPr="0030305C">
        <w:rPr>
          <w:sz w:val="26"/>
        </w:rPr>
        <w:t xml:space="preserve">- о представлении муниципальным служащим недостоверных </w:t>
      </w:r>
      <w:r w:rsidR="00107D31" w:rsidRPr="0030305C">
        <w:rPr>
          <w:sz w:val="26"/>
        </w:rPr>
        <w:t>и (</w:t>
      </w:r>
      <w:r w:rsidRPr="0030305C">
        <w:rPr>
          <w:sz w:val="26"/>
        </w:rPr>
        <w:t>или</w:t>
      </w:r>
      <w:r w:rsidR="00107D31" w:rsidRPr="0030305C">
        <w:rPr>
          <w:sz w:val="26"/>
        </w:rPr>
        <w:t>)</w:t>
      </w:r>
      <w:r w:rsidRPr="0030305C">
        <w:rPr>
          <w:sz w:val="26"/>
        </w:rPr>
        <w:t xml:space="preserve"> неполных сведений о доходах, об имуществе и обязательствах имущественного характера;</w:t>
      </w:r>
    </w:p>
    <w:p w:rsidR="002E1DAE" w:rsidRPr="0030305C" w:rsidRDefault="002E1DAE" w:rsidP="00636E4C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30305C">
        <w:rPr>
          <w:rFonts w:ascii="Times New Roman" w:hAnsi="Times New Roman" w:cs="Times New Roman"/>
          <w:sz w:val="26"/>
          <w:szCs w:val="24"/>
        </w:rPr>
        <w:t>- о несоблюдении муниципальным служащим требований к служебному поведению и (или) требований об урегулировании конфликта интересов;</w:t>
      </w:r>
    </w:p>
    <w:p w:rsidR="002E1DAE" w:rsidRPr="0030305C" w:rsidRDefault="002E1DAE" w:rsidP="00636E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4"/>
        </w:rPr>
      </w:pPr>
      <w:r w:rsidRPr="0030305C">
        <w:rPr>
          <w:rFonts w:ascii="Times New Roman" w:hAnsi="Times New Roman" w:cs="Times New Roman"/>
          <w:sz w:val="26"/>
          <w:szCs w:val="24"/>
        </w:rPr>
        <w:t xml:space="preserve">б) поступившее </w:t>
      </w:r>
      <w:r w:rsidR="00660B65" w:rsidRPr="0030305C">
        <w:rPr>
          <w:rFonts w:ascii="Times New Roman" w:hAnsi="Times New Roman" w:cs="Times New Roman"/>
          <w:sz w:val="26"/>
          <w:szCs w:val="24"/>
        </w:rPr>
        <w:t>в</w:t>
      </w:r>
      <w:r w:rsidR="00967369" w:rsidRPr="0030305C">
        <w:rPr>
          <w:rFonts w:ascii="Times New Roman" w:hAnsi="Times New Roman" w:cs="Times New Roman"/>
          <w:sz w:val="26"/>
          <w:szCs w:val="26"/>
        </w:rPr>
        <w:t xml:space="preserve"> Контрольно-сч</w:t>
      </w:r>
      <w:r w:rsidR="00A03423" w:rsidRPr="0030305C">
        <w:rPr>
          <w:rFonts w:ascii="Times New Roman" w:hAnsi="Times New Roman" w:cs="Times New Roman"/>
          <w:sz w:val="26"/>
          <w:szCs w:val="26"/>
        </w:rPr>
        <w:t>е</w:t>
      </w:r>
      <w:r w:rsidR="00967369" w:rsidRPr="0030305C">
        <w:rPr>
          <w:rFonts w:ascii="Times New Roman" w:hAnsi="Times New Roman" w:cs="Times New Roman"/>
          <w:sz w:val="26"/>
          <w:szCs w:val="26"/>
        </w:rPr>
        <w:t>тн</w:t>
      </w:r>
      <w:r w:rsidR="00660B65" w:rsidRPr="0030305C">
        <w:rPr>
          <w:rFonts w:ascii="Times New Roman" w:hAnsi="Times New Roman" w:cs="Times New Roman"/>
          <w:sz w:val="26"/>
          <w:szCs w:val="26"/>
        </w:rPr>
        <w:t>ую</w:t>
      </w:r>
      <w:r w:rsidR="00967369" w:rsidRPr="0030305C">
        <w:rPr>
          <w:rFonts w:ascii="Times New Roman" w:hAnsi="Times New Roman" w:cs="Times New Roman"/>
          <w:sz w:val="26"/>
          <w:szCs w:val="26"/>
        </w:rPr>
        <w:t xml:space="preserve"> палат</w:t>
      </w:r>
      <w:r w:rsidR="00660B65" w:rsidRPr="0030305C">
        <w:rPr>
          <w:rFonts w:ascii="Times New Roman" w:hAnsi="Times New Roman" w:cs="Times New Roman"/>
          <w:sz w:val="26"/>
          <w:szCs w:val="26"/>
        </w:rPr>
        <w:t>у</w:t>
      </w:r>
      <w:r w:rsidR="00967369" w:rsidRPr="0030305C">
        <w:rPr>
          <w:rFonts w:ascii="Times New Roman" w:hAnsi="Times New Roman" w:cs="Times New Roman"/>
          <w:sz w:val="26"/>
          <w:szCs w:val="26"/>
        </w:rPr>
        <w:t xml:space="preserve"> </w:t>
      </w:r>
      <w:r w:rsidR="00A03423" w:rsidRPr="0030305C">
        <w:rPr>
          <w:rFonts w:ascii="Times New Roman" w:hAnsi="Times New Roman" w:cs="Times New Roman"/>
          <w:sz w:val="26"/>
          <w:szCs w:val="26"/>
        </w:rPr>
        <w:t>Анивского муниципального округа Сахалинской области</w:t>
      </w:r>
      <w:r w:rsidRPr="0030305C">
        <w:rPr>
          <w:rFonts w:ascii="Times New Roman" w:hAnsi="Times New Roman" w:cs="Times New Roman"/>
          <w:sz w:val="26"/>
          <w:szCs w:val="24"/>
        </w:rPr>
        <w:t>:</w:t>
      </w:r>
    </w:p>
    <w:p w:rsidR="002E1DAE" w:rsidRPr="0030305C" w:rsidRDefault="002E1DAE" w:rsidP="00636E4C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30305C">
        <w:rPr>
          <w:rFonts w:ascii="Times New Roman" w:hAnsi="Times New Roman" w:cs="Times New Roman"/>
          <w:i/>
          <w:sz w:val="26"/>
          <w:szCs w:val="24"/>
        </w:rPr>
        <w:t xml:space="preserve">- </w:t>
      </w:r>
      <w:r w:rsidRPr="0030305C">
        <w:rPr>
          <w:rFonts w:ascii="Times New Roman" w:hAnsi="Times New Roman" w:cs="Times New Roman"/>
          <w:sz w:val="26"/>
          <w:szCs w:val="24"/>
        </w:rPr>
        <w:t xml:space="preserve">обращение гражданина, замещавшего в Контрольно-счетной палате </w:t>
      </w:r>
      <w:r w:rsidR="00A03423" w:rsidRPr="0030305C">
        <w:rPr>
          <w:rFonts w:ascii="Times New Roman" w:hAnsi="Times New Roman" w:cs="Times New Roman"/>
          <w:sz w:val="26"/>
          <w:szCs w:val="26"/>
        </w:rPr>
        <w:t>Анивского муниципального округа Сахалинской области</w:t>
      </w:r>
      <w:r w:rsidR="00A03423" w:rsidRPr="0030305C">
        <w:rPr>
          <w:rFonts w:ascii="Times New Roman" w:hAnsi="Times New Roman" w:cs="Times New Roman"/>
          <w:sz w:val="26"/>
          <w:szCs w:val="24"/>
        </w:rPr>
        <w:t xml:space="preserve"> </w:t>
      </w:r>
      <w:r w:rsidRPr="0030305C">
        <w:rPr>
          <w:rFonts w:ascii="Times New Roman" w:hAnsi="Times New Roman" w:cs="Times New Roman"/>
          <w:sz w:val="26"/>
          <w:szCs w:val="24"/>
        </w:rPr>
        <w:t xml:space="preserve">должность </w:t>
      </w:r>
      <w:r w:rsidR="008A006E" w:rsidRPr="0030305C">
        <w:rPr>
          <w:rFonts w:ascii="Times New Roman" w:hAnsi="Times New Roman" w:cs="Times New Roman"/>
          <w:sz w:val="26"/>
          <w:szCs w:val="24"/>
        </w:rPr>
        <w:t xml:space="preserve">муниципальной службы </w:t>
      </w:r>
      <w:r w:rsidRPr="0030305C">
        <w:rPr>
          <w:rFonts w:ascii="Times New Roman" w:hAnsi="Times New Roman" w:cs="Times New Roman"/>
          <w:sz w:val="26"/>
          <w:szCs w:val="24"/>
        </w:rPr>
        <w:t>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увольнения с муниципальной службы;</w:t>
      </w:r>
    </w:p>
    <w:p w:rsidR="002E1DAE" w:rsidRPr="0030305C" w:rsidRDefault="002E1DAE" w:rsidP="00636E4C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30305C">
        <w:rPr>
          <w:rFonts w:ascii="Times New Roman" w:hAnsi="Times New Roman" w:cs="Times New Roman"/>
          <w:i/>
          <w:sz w:val="26"/>
          <w:szCs w:val="24"/>
        </w:rPr>
        <w:t xml:space="preserve">- </w:t>
      </w:r>
      <w:r w:rsidRPr="0030305C">
        <w:rPr>
          <w:rFonts w:ascii="Times New Roman" w:hAnsi="Times New Roman" w:cs="Times New Roman"/>
          <w:sz w:val="26"/>
          <w:szCs w:val="24"/>
        </w:rPr>
        <w:t>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2E1DAE" w:rsidRPr="0030305C" w:rsidRDefault="002E1DAE" w:rsidP="00636E4C">
      <w:pPr>
        <w:pStyle w:val="ConsPlusNormal"/>
        <w:ind w:firstLine="540"/>
        <w:jc w:val="both"/>
        <w:rPr>
          <w:sz w:val="26"/>
          <w:szCs w:val="26"/>
        </w:rPr>
      </w:pPr>
      <w:r w:rsidRPr="0030305C">
        <w:t xml:space="preserve">- </w:t>
      </w:r>
      <w:r w:rsidRPr="0030305C">
        <w:rPr>
          <w:sz w:val="26"/>
          <w:szCs w:val="26"/>
        </w:rPr>
        <w:t xml:space="preserve">заявление муниципального служащего о невозможности выполнить требования Федерального </w:t>
      </w:r>
      <w:hyperlink r:id="rId6" w:history="1">
        <w:r w:rsidRPr="0030305C">
          <w:rPr>
            <w:sz w:val="26"/>
            <w:szCs w:val="26"/>
          </w:rPr>
          <w:t>закона</w:t>
        </w:r>
      </w:hyperlink>
      <w:r w:rsidRPr="0030305C">
        <w:rPr>
          <w:sz w:val="26"/>
          <w:szCs w:val="26"/>
        </w:rPr>
        <w:t xml:space="preserve"> от </w:t>
      </w:r>
      <w:r w:rsidR="007F1DE6" w:rsidRPr="0030305C">
        <w:rPr>
          <w:sz w:val="26"/>
          <w:szCs w:val="26"/>
        </w:rPr>
        <w:t>0</w:t>
      </w:r>
      <w:r w:rsidRPr="0030305C">
        <w:rPr>
          <w:sz w:val="26"/>
          <w:szCs w:val="26"/>
        </w:rPr>
        <w:t>7</w:t>
      </w:r>
      <w:r w:rsidR="007F1DE6" w:rsidRPr="0030305C">
        <w:rPr>
          <w:sz w:val="26"/>
          <w:szCs w:val="26"/>
        </w:rPr>
        <w:t>.05.</w:t>
      </w:r>
      <w:r w:rsidRPr="0030305C">
        <w:rPr>
          <w:sz w:val="26"/>
          <w:szCs w:val="26"/>
        </w:rPr>
        <w:t xml:space="preserve">2013 </w:t>
      </w:r>
      <w:r w:rsidR="007F1DE6" w:rsidRPr="0030305C">
        <w:rPr>
          <w:sz w:val="26"/>
          <w:szCs w:val="26"/>
        </w:rPr>
        <w:t>№ 79-ФЗ «</w:t>
      </w:r>
      <w:r w:rsidRPr="0030305C">
        <w:rPr>
          <w:sz w:val="26"/>
          <w:szCs w:val="26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7F1DE6" w:rsidRPr="0030305C">
        <w:rPr>
          <w:sz w:val="26"/>
          <w:szCs w:val="26"/>
        </w:rPr>
        <w:t>» (далее - Федеральный закон «</w:t>
      </w:r>
      <w:r w:rsidRPr="0030305C">
        <w:rPr>
          <w:sz w:val="26"/>
          <w:szCs w:val="26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7F1DE6" w:rsidRPr="0030305C">
        <w:rPr>
          <w:sz w:val="26"/>
          <w:szCs w:val="26"/>
        </w:rPr>
        <w:t>»</w:t>
      </w:r>
      <w:r w:rsidRPr="0030305C">
        <w:rPr>
          <w:sz w:val="26"/>
          <w:szCs w:val="26"/>
        </w:rPr>
        <w:t>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213326" w:rsidRPr="0030305C" w:rsidRDefault="00213326" w:rsidP="00213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305C">
        <w:rPr>
          <w:sz w:val="26"/>
          <w:szCs w:val="26"/>
        </w:rPr>
        <w:t xml:space="preserve">- </w:t>
      </w:r>
      <w:r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3A0F8E" w:rsidRPr="0030305C" w:rsidRDefault="003A0F8E" w:rsidP="003A0F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30305C">
        <w:rPr>
          <w:rFonts w:ascii="Times New Roman" w:hAnsi="Times New Roman" w:cs="Times New Roman"/>
          <w:sz w:val="26"/>
          <w:szCs w:val="26"/>
        </w:rPr>
        <w:t>предварительное письменное уведомление муниципального служащего, замещающего должность муниципальной службы в Контрольно-счетной палате</w:t>
      </w:r>
      <w:r w:rsidR="00A03423" w:rsidRPr="0030305C">
        <w:rPr>
          <w:rFonts w:ascii="Times New Roman" w:hAnsi="Times New Roman" w:cs="Times New Roman"/>
          <w:sz w:val="26"/>
          <w:szCs w:val="26"/>
        </w:rPr>
        <w:t xml:space="preserve"> Анивского муниципального округа Сахалинской области</w:t>
      </w:r>
      <w:r w:rsidRPr="0030305C">
        <w:rPr>
          <w:rFonts w:ascii="Times New Roman" w:hAnsi="Times New Roman" w:cs="Times New Roman"/>
          <w:sz w:val="26"/>
          <w:szCs w:val="26"/>
        </w:rPr>
        <w:t xml:space="preserve">, при замещении которой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о намерении выполнять иную оплачиваемую работу </w:t>
      </w:r>
      <w:r w:rsidRPr="0030305C">
        <w:rPr>
          <w:rFonts w:ascii="Times New Roman" w:hAnsi="Times New Roman" w:cs="Times New Roman"/>
          <w:sz w:val="26"/>
          <w:szCs w:val="26"/>
        </w:rPr>
        <w:lastRenderedPageBreak/>
        <w:t xml:space="preserve">(о выполнении иной оплачиваемой работы), поступившее в соответствии с порядком, утвержденным распоряжением Контрольно-счетной палаты, с целью определения наличия у муниципального служащего права, установленного частью 2 статьи 11 Федерального </w:t>
      </w:r>
      <w:hyperlink r:id="rId7" w:history="1">
        <w:r w:rsidRPr="0030305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0305C">
        <w:rPr>
          <w:rFonts w:ascii="Times New Roman" w:hAnsi="Times New Roman" w:cs="Times New Roman"/>
          <w:sz w:val="26"/>
          <w:szCs w:val="26"/>
        </w:rPr>
        <w:t>а от 02.03.2007 № 25-ФЗ «О муниципальной службе в Российской Федерации», в случае если это не повлечет за собой конфликт интересов и если иное не предусмотрено указанным Федеральным законом;</w:t>
      </w:r>
    </w:p>
    <w:p w:rsidR="002E1DAE" w:rsidRPr="0030305C" w:rsidRDefault="002E1DAE" w:rsidP="003A0F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30305C">
        <w:rPr>
          <w:rFonts w:ascii="Times New Roman" w:hAnsi="Times New Roman" w:cs="Times New Roman"/>
          <w:sz w:val="26"/>
          <w:szCs w:val="24"/>
        </w:rPr>
        <w:t>в)</w:t>
      </w:r>
      <w:r w:rsidRPr="0030305C">
        <w:rPr>
          <w:rFonts w:ascii="Times New Roman" w:hAnsi="Times New Roman" w:cs="Times New Roman"/>
          <w:i/>
          <w:sz w:val="26"/>
          <w:szCs w:val="24"/>
        </w:rPr>
        <w:t xml:space="preserve"> </w:t>
      </w:r>
      <w:r w:rsidRPr="0030305C">
        <w:rPr>
          <w:rFonts w:ascii="Times New Roman" w:hAnsi="Times New Roman" w:cs="Times New Roman"/>
          <w:sz w:val="26"/>
          <w:szCs w:val="24"/>
        </w:rPr>
        <w:t>представление председателя комиссии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по</w:t>
      </w:r>
      <w:r w:rsidR="003F5597" w:rsidRPr="0030305C">
        <w:rPr>
          <w:rFonts w:ascii="Times New Roman" w:hAnsi="Times New Roman" w:cs="Times New Roman"/>
          <w:sz w:val="26"/>
          <w:szCs w:val="24"/>
        </w:rPr>
        <w:t xml:space="preserve"> предупреждению коррупции;</w:t>
      </w:r>
    </w:p>
    <w:p w:rsidR="003F5597" w:rsidRPr="0030305C" w:rsidRDefault="003F5597" w:rsidP="00F006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305C">
        <w:rPr>
          <w:rFonts w:ascii="Times New Roman" w:hAnsi="Times New Roman" w:cs="Times New Roman"/>
          <w:sz w:val="26"/>
          <w:szCs w:val="24"/>
        </w:rPr>
        <w:t>г) п</w:t>
      </w:r>
      <w:r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редставление председателем Контрольно-счетной палаты </w:t>
      </w:r>
      <w:r w:rsidR="00A03423" w:rsidRPr="0030305C">
        <w:rPr>
          <w:rFonts w:ascii="Times New Roman" w:hAnsi="Times New Roman" w:cs="Times New Roman"/>
          <w:sz w:val="26"/>
          <w:szCs w:val="26"/>
        </w:rPr>
        <w:t>Анивского муниципального округа Сахалинской области</w:t>
      </w:r>
      <w:r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материалов проверки, свидетельствующих о представлении муниципальным служащим недостоверных или неполных сведений, предусмотренных </w:t>
      </w:r>
      <w:r w:rsidR="00636E4C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частью 1 статьи 3 </w:t>
      </w:r>
      <w:r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</w:t>
      </w:r>
      <w:r w:rsidR="00636E4C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hyperlink r:id="rId8" w:history="1">
        <w:r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</w:t>
        </w:r>
        <w:r w:rsidR="00636E4C"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а</w:t>
        </w:r>
      </w:hyperlink>
      <w:r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03.12.2012 № 230-ФЗ «О контроле за соответствием расходов лиц, замещающих государственные должности, и иных лиц их </w:t>
      </w:r>
      <w:r w:rsidR="004B3FF7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доходам</w:t>
      </w:r>
      <w:r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3F5597" w:rsidRPr="0030305C" w:rsidRDefault="003F5597" w:rsidP="00F006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д) поступившее в соответствии с Федеральным </w:t>
      </w:r>
      <w:hyperlink r:id="rId9" w:history="1">
        <w:r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законом</w:t>
        </w:r>
      </w:hyperlink>
      <w:r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25.12.2008 № 273-ФЗ «О противодействии коррупции» в Контрольно-счетную палату </w:t>
      </w:r>
      <w:r w:rsidR="00A03423" w:rsidRPr="0030305C">
        <w:rPr>
          <w:rFonts w:ascii="Times New Roman" w:hAnsi="Times New Roman" w:cs="Times New Roman"/>
          <w:sz w:val="26"/>
          <w:szCs w:val="26"/>
        </w:rPr>
        <w:t>Анивского муниципального округа Сахалинской области</w:t>
      </w:r>
      <w:r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уведомление коммерческой организации или некоммерческой организации о заключении с гражданином, замещавшим должность муниципальной службы, трудового или гражданско-правового договора на выполнение работ (оказание услуг), при условии, что указанному гражданину </w:t>
      </w:r>
      <w:r w:rsidR="008C43F8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омиссией ранее было отказано во вступлении в трудовые и гражданско-правовые отношения с указанной организацией или, что вопрос о даче согласия такому гражданину на замещение им должности коммерческой или некоммерческой организации либо выполнение им работы на условиях гражданско-правового договора в коммерческой или некоммерческой организации </w:t>
      </w:r>
      <w:r w:rsidR="008C43F8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3D5EFF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омиссией не рассматривался;</w:t>
      </w:r>
    </w:p>
    <w:p w:rsidR="003D5EFF" w:rsidRPr="0030305C" w:rsidRDefault="003D5EFF" w:rsidP="00D64F05">
      <w:pPr>
        <w:pStyle w:val="af1"/>
        <w:spacing w:before="0" w:beforeAutospacing="0" w:after="0" w:afterAutospacing="0" w:line="288" w:lineRule="atLeast"/>
        <w:ind w:firstLine="708"/>
        <w:jc w:val="both"/>
        <w:rPr>
          <w:sz w:val="26"/>
          <w:szCs w:val="26"/>
        </w:rPr>
      </w:pPr>
      <w:r w:rsidRPr="0030305C">
        <w:rPr>
          <w:sz w:val="26"/>
          <w:szCs w:val="26"/>
        </w:rPr>
        <w:t>е) уведомление муниципального служащего о возникновении не зависящих от него обстоятельств, препятствующих соблюдению требований к служебному поведению и (или) требований об урегулировании конфликта интересов.</w:t>
      </w:r>
    </w:p>
    <w:p w:rsidR="005B4453" w:rsidRPr="0030305C" w:rsidRDefault="001D5636" w:rsidP="001E7A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3.1.1. </w:t>
      </w:r>
      <w:r w:rsidR="005B4453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Обращение, указанное в абзаце </w:t>
      </w:r>
      <w:r w:rsidR="00FA0662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втором</w:t>
      </w:r>
      <w:r w:rsidR="005B4453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подпункта б) пункта 3.1. настоящего Положения, подается гражданином, замещавшим должность муниципальной службы, в Контрольно-счетную палату </w:t>
      </w:r>
      <w:r w:rsidR="00A03423" w:rsidRPr="0030305C">
        <w:rPr>
          <w:rFonts w:ascii="Times New Roman" w:hAnsi="Times New Roman" w:cs="Times New Roman"/>
          <w:sz w:val="26"/>
          <w:szCs w:val="26"/>
        </w:rPr>
        <w:t>Анивского муниципального округа Сахалинской области</w:t>
      </w:r>
      <w:r w:rsidR="00A03423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B4453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имя ее председателя. 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В Контрольно-счетной палате </w:t>
      </w:r>
      <w:r w:rsidR="00A03423" w:rsidRPr="0030305C">
        <w:rPr>
          <w:rFonts w:ascii="Times New Roman" w:hAnsi="Times New Roman" w:cs="Times New Roman"/>
          <w:sz w:val="26"/>
          <w:szCs w:val="26"/>
        </w:rPr>
        <w:t>Анивского муниципального округа Сахалинской области</w:t>
      </w:r>
      <w:r w:rsidR="00A03423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B4453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10" w:history="1">
        <w:r w:rsidR="005B4453"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статьи 12</w:t>
        </w:r>
      </w:hyperlink>
      <w:r w:rsidR="005B4453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25.12.2008 № 273-ФЗ «О противодействии коррупции». Обращение, заключение и другие материалы в </w:t>
      </w:r>
      <w:r w:rsidR="005B4453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течение двух рабочих дней со дня поступления обращения представляются председателю комиссии.</w:t>
      </w:r>
    </w:p>
    <w:p w:rsidR="003074BD" w:rsidRPr="0030305C" w:rsidRDefault="003074BD" w:rsidP="003074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Комиссия обязана рассмотреть письменное обращение гражданина о даче согласия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в течение семи дней со дня поступления указанного обращения в порядке, устанавливаемом нормативными правовыми актами Российской Федерации, и о принятом решении направить гражданину письменное уведомление в течение одного рабочего дня и уведомить его устно в течение трех рабочих дней.</w:t>
      </w:r>
    </w:p>
    <w:p w:rsidR="003074BD" w:rsidRPr="0030305C" w:rsidRDefault="001D5636" w:rsidP="003074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3.1.2. </w:t>
      </w:r>
      <w:r w:rsidR="003074BD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Обращение, указанное в абзаце </w:t>
      </w:r>
      <w:r w:rsidR="00F07EEB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втором</w:t>
      </w:r>
      <w:r w:rsidR="003074BD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подпункта б) пункта 3.1. настоящего Положения,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Положением.</w:t>
      </w:r>
    </w:p>
    <w:p w:rsidR="008D1538" w:rsidRPr="0030305C" w:rsidRDefault="001D5636" w:rsidP="003074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3.1.3. </w:t>
      </w:r>
      <w:r w:rsidR="008D1538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Уведомление, указанное в </w:t>
      </w:r>
      <w:hyperlink r:id="rId11" w:history="1">
        <w:r w:rsidR="008D1538"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подпункте д)</w:t>
        </w:r>
      </w:hyperlink>
      <w:r w:rsidR="008D1538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пункта 3.1. настоящего Положения, рассматривается </w:t>
      </w:r>
      <w:r w:rsidR="00717EC8" w:rsidRPr="0030305C">
        <w:rPr>
          <w:rFonts w:ascii="Times New Roman" w:hAnsi="Times New Roman" w:cs="Times New Roman"/>
          <w:sz w:val="26"/>
          <w:szCs w:val="24"/>
        </w:rPr>
        <w:t>лицом, ответственным за ведение кадровых вопросов</w:t>
      </w:r>
      <w:r w:rsidR="008D1538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157B34" w:rsidRPr="0030305C">
        <w:rPr>
          <w:rFonts w:ascii="Times New Roman" w:hAnsi="Times New Roman" w:cs="Times New Roman"/>
          <w:sz w:val="26"/>
          <w:szCs w:val="26"/>
        </w:rPr>
        <w:t>за работу по противодействию коррупции, профилактике коррупционных и иных правонарушений в Контрольно-сч</w:t>
      </w:r>
      <w:r w:rsidR="001E6BF0" w:rsidRPr="0030305C">
        <w:rPr>
          <w:rFonts w:ascii="Times New Roman" w:hAnsi="Times New Roman" w:cs="Times New Roman"/>
          <w:sz w:val="26"/>
          <w:szCs w:val="26"/>
        </w:rPr>
        <w:t>е</w:t>
      </w:r>
      <w:r w:rsidR="00157B34" w:rsidRPr="0030305C">
        <w:rPr>
          <w:rFonts w:ascii="Times New Roman" w:hAnsi="Times New Roman" w:cs="Times New Roman"/>
          <w:sz w:val="26"/>
          <w:szCs w:val="26"/>
        </w:rPr>
        <w:t xml:space="preserve">тной палате </w:t>
      </w:r>
      <w:r w:rsidR="001E6BF0" w:rsidRPr="0030305C">
        <w:rPr>
          <w:rFonts w:ascii="Times New Roman" w:hAnsi="Times New Roman" w:cs="Times New Roman"/>
          <w:sz w:val="26"/>
          <w:szCs w:val="26"/>
        </w:rPr>
        <w:t>Анивского муниципального округа Сахалинской области</w:t>
      </w:r>
      <w:r w:rsidR="00157B34" w:rsidRPr="0030305C">
        <w:rPr>
          <w:rFonts w:ascii="Times New Roman" w:hAnsi="Times New Roman" w:cs="Times New Roman"/>
          <w:sz w:val="26"/>
          <w:szCs w:val="24"/>
        </w:rPr>
        <w:t>,</w:t>
      </w:r>
      <w:r w:rsidR="00157B34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D1538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</w:t>
      </w:r>
      <w:r w:rsidR="00717EC8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ое</w:t>
      </w:r>
      <w:r w:rsidR="008D1538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 подготовку мотивированного заключения о соблюдении гражданином, замещавшим должность муниципальной службы требований </w:t>
      </w:r>
      <w:r w:rsidR="00717EC8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статьи 12 </w:t>
      </w:r>
      <w:r w:rsidR="008D1538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Федерального </w:t>
      </w:r>
      <w:hyperlink r:id="rId12" w:history="1">
        <w:r w:rsidR="008D1538"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закона</w:t>
        </w:r>
      </w:hyperlink>
      <w:r w:rsidR="008D1538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25.12.2008 </w:t>
      </w:r>
      <w:r w:rsidR="00717EC8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№ 273-ФЗ «</w:t>
      </w:r>
      <w:r w:rsidR="008D1538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противодействии коррупции</w:t>
      </w:r>
      <w:r w:rsidR="00717EC8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8D1538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Уведомление, заключение и другие материалы в течение десяти рабочих дней со дня поступления уведомления представляются председателю </w:t>
      </w:r>
      <w:r w:rsidR="00717EC8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8D1538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омиссии.</w:t>
      </w:r>
    </w:p>
    <w:p w:rsidR="00213326" w:rsidRPr="0030305C" w:rsidRDefault="001D5636" w:rsidP="00213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3.1.4. </w:t>
      </w:r>
      <w:r w:rsidR="00213326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Уведомление, указанное в </w:t>
      </w:r>
      <w:hyperlink r:id="rId13" w:history="1">
        <w:r w:rsidR="00F07EEB"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абзаце пятом подпункта «</w:t>
        </w:r>
        <w:r w:rsidR="00213326"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б</w:t>
        </w:r>
        <w:r w:rsidR="00F07EEB"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»</w:t>
        </w:r>
        <w:r w:rsidR="00213326"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 </w:t>
        </w:r>
        <w:r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и подпункте «е» </w:t>
        </w:r>
        <w:r w:rsidR="00213326"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пункта </w:t>
        </w:r>
      </w:hyperlink>
      <w:r w:rsidR="00F07EEB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3.1</w:t>
      </w:r>
      <w:r w:rsidR="00213326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Положения, рассматривается </w:t>
      </w:r>
      <w:r w:rsidR="00F07EEB" w:rsidRPr="0030305C">
        <w:rPr>
          <w:rFonts w:ascii="Times New Roman" w:hAnsi="Times New Roman" w:cs="Times New Roman"/>
          <w:sz w:val="26"/>
          <w:szCs w:val="24"/>
        </w:rPr>
        <w:t>лицом, ответственным за ведение кадровых вопросов</w:t>
      </w:r>
      <w:r w:rsidR="00F07EEB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213326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86173" w:rsidRPr="0030305C">
        <w:rPr>
          <w:rFonts w:ascii="Times New Roman" w:hAnsi="Times New Roman" w:cs="Times New Roman"/>
          <w:sz w:val="26"/>
          <w:szCs w:val="26"/>
        </w:rPr>
        <w:t>за работу по противодействию коррупции, профилактике коррупционных и иных правонарушений в Контрольно-сч</w:t>
      </w:r>
      <w:r w:rsidR="001E6BF0" w:rsidRPr="0030305C">
        <w:rPr>
          <w:rFonts w:ascii="Times New Roman" w:hAnsi="Times New Roman" w:cs="Times New Roman"/>
          <w:sz w:val="26"/>
          <w:szCs w:val="26"/>
        </w:rPr>
        <w:t>е</w:t>
      </w:r>
      <w:r w:rsidR="00086173" w:rsidRPr="0030305C">
        <w:rPr>
          <w:rFonts w:ascii="Times New Roman" w:hAnsi="Times New Roman" w:cs="Times New Roman"/>
          <w:sz w:val="26"/>
          <w:szCs w:val="26"/>
        </w:rPr>
        <w:t xml:space="preserve">тной палате </w:t>
      </w:r>
      <w:r w:rsidR="001E6BF0" w:rsidRPr="0030305C">
        <w:rPr>
          <w:rFonts w:ascii="Times New Roman" w:hAnsi="Times New Roman" w:cs="Times New Roman"/>
          <w:sz w:val="26"/>
          <w:szCs w:val="26"/>
        </w:rPr>
        <w:t>Анивского муниципального округа Сахалинской области</w:t>
      </w:r>
      <w:r w:rsidR="00086173" w:rsidRPr="0030305C">
        <w:rPr>
          <w:rFonts w:ascii="Times New Roman" w:hAnsi="Times New Roman" w:cs="Times New Roman"/>
          <w:sz w:val="26"/>
          <w:szCs w:val="24"/>
        </w:rPr>
        <w:t>,</w:t>
      </w:r>
      <w:r w:rsidR="00086173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13326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которое осуществляет подготовку мотивированн</w:t>
      </w:r>
      <w:r w:rsidR="003F5CEF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r w:rsidR="00213326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заключени</w:t>
      </w:r>
      <w:r w:rsidR="003F5CEF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213326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результатам рассмотрения уведомлени</w:t>
      </w:r>
      <w:r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213326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13326" w:rsidRPr="0030305C" w:rsidRDefault="00FE0CCF" w:rsidP="002C3E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3.1.5. </w:t>
      </w:r>
      <w:r w:rsidR="00213326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подготовке мотивированного заключения по результатам рассмотрения обращения, указанного в </w:t>
      </w:r>
      <w:hyperlink r:id="rId14" w:history="1">
        <w:r w:rsidR="00F07EEB"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абзаце втором подпункта «</w:t>
        </w:r>
        <w:r w:rsidR="00213326"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б</w:t>
        </w:r>
        <w:r w:rsidR="00F07EEB"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»</w:t>
        </w:r>
        <w:r w:rsidR="00213326"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 пункта </w:t>
        </w:r>
      </w:hyperlink>
      <w:r w:rsidR="00F07EEB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3.1.</w:t>
      </w:r>
      <w:r w:rsidR="00213326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Положения, или уведомлений, указанных в </w:t>
      </w:r>
      <w:hyperlink r:id="rId15" w:history="1">
        <w:r w:rsidR="00213326"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абзаце пятом подпункта</w:t>
        </w:r>
        <w:r w:rsidR="00F07EEB"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 «</w:t>
        </w:r>
        <w:r w:rsidR="00213326"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б</w:t>
        </w:r>
      </w:hyperlink>
      <w:r w:rsidR="00F07EEB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213326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hyperlink r:id="rId16" w:history="1">
        <w:r w:rsidR="00F07EEB"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подпункт</w:t>
        </w:r>
        <w:r w:rsidR="00F11352"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ах</w:t>
        </w:r>
        <w:r w:rsidR="00F07EEB"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 «</w:t>
        </w:r>
        <w:r w:rsidR="00213326"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д</w:t>
        </w:r>
        <w:r w:rsidR="00F07EEB"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»</w:t>
        </w:r>
        <w:r w:rsidR="00F11352"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 и «е»</w:t>
        </w:r>
        <w:r w:rsidR="00213326"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 пункта </w:t>
        </w:r>
        <w:r w:rsidR="00F07EEB"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3.1.</w:t>
        </w:r>
      </w:hyperlink>
      <w:r w:rsidR="00213326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Положения, должностн</w:t>
      </w:r>
      <w:r w:rsidR="00F07EEB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213326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е лиц</w:t>
      </w:r>
      <w:r w:rsidR="00F07EEB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о, </w:t>
      </w:r>
      <w:r w:rsidR="00F07EEB" w:rsidRPr="0030305C">
        <w:rPr>
          <w:rFonts w:ascii="Times New Roman" w:hAnsi="Times New Roman" w:cs="Times New Roman"/>
          <w:sz w:val="26"/>
          <w:szCs w:val="24"/>
        </w:rPr>
        <w:t>ответственное за ведение кадровых вопросов</w:t>
      </w:r>
      <w:r w:rsidR="00F07EEB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213326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</w:t>
      </w:r>
      <w:r w:rsidR="00F07EEB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213326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 право проводить собеседование с </w:t>
      </w:r>
      <w:r w:rsidR="00F07EEB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</w:t>
      </w:r>
      <w:r w:rsidR="00213326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ным служащим, представившим обращение или уведомление, получать от него письменные пояснения, а </w:t>
      </w:r>
      <w:r w:rsidR="00F07EEB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председатель Контрольно-счетной палаты </w:t>
      </w:r>
      <w:r w:rsidR="001E6BF0" w:rsidRPr="0030305C">
        <w:rPr>
          <w:rFonts w:ascii="Times New Roman" w:hAnsi="Times New Roman" w:cs="Times New Roman"/>
          <w:sz w:val="26"/>
          <w:szCs w:val="26"/>
        </w:rPr>
        <w:t>Анивского муниципального округа Сахалинской области</w:t>
      </w:r>
      <w:r w:rsidR="00213326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</w:t>
      </w:r>
      <w:r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, использовать государственную информационную систему в области противодействия коррупции «Посейдон», в том числе для направления запросов</w:t>
      </w:r>
      <w:r w:rsidR="00213326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</w:t>
      </w:r>
      <w:r w:rsidR="00213326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обращения или уведомления. Указанный срок может быть продлен, но не более чем на 30 дней.</w:t>
      </w:r>
    </w:p>
    <w:p w:rsidR="002C3E1A" w:rsidRPr="0030305C" w:rsidRDefault="002C3E1A" w:rsidP="002C3E1A">
      <w:pPr>
        <w:pStyle w:val="af1"/>
        <w:spacing w:before="0" w:beforeAutospacing="0" w:after="0" w:afterAutospacing="0"/>
        <w:ind w:firstLine="539"/>
        <w:jc w:val="both"/>
        <w:rPr>
          <w:sz w:val="26"/>
          <w:szCs w:val="26"/>
        </w:rPr>
      </w:pPr>
      <w:r w:rsidRPr="0030305C">
        <w:rPr>
          <w:sz w:val="26"/>
          <w:szCs w:val="26"/>
        </w:rPr>
        <w:t xml:space="preserve">3.1.6. Мотивированные заключения, предусмотренные </w:t>
      </w:r>
      <w:hyperlink r:id="rId17" w:history="1">
        <w:r w:rsidRPr="0030305C">
          <w:rPr>
            <w:rStyle w:val="af2"/>
            <w:color w:val="auto"/>
            <w:sz w:val="26"/>
            <w:szCs w:val="26"/>
            <w:u w:val="none"/>
          </w:rPr>
          <w:t xml:space="preserve">пунктами </w:t>
        </w:r>
      </w:hyperlink>
      <w:proofErr w:type="gramStart"/>
      <w:r w:rsidRPr="0030305C">
        <w:rPr>
          <w:sz w:val="26"/>
          <w:szCs w:val="26"/>
        </w:rPr>
        <w:t>3.1.1.,</w:t>
      </w:r>
      <w:proofErr w:type="gramEnd"/>
      <w:r w:rsidRPr="0030305C">
        <w:rPr>
          <w:sz w:val="26"/>
          <w:szCs w:val="26"/>
        </w:rPr>
        <w:t xml:space="preserve"> 3.1.3.</w:t>
      </w:r>
      <w:hyperlink r:id="rId18" w:history="1"/>
      <w:r w:rsidRPr="0030305C">
        <w:rPr>
          <w:sz w:val="26"/>
          <w:szCs w:val="26"/>
        </w:rPr>
        <w:t xml:space="preserve"> и 3.1.4.</w:t>
      </w:r>
      <w:hyperlink r:id="rId19" w:history="1"/>
      <w:r w:rsidRPr="0030305C">
        <w:rPr>
          <w:sz w:val="26"/>
          <w:szCs w:val="26"/>
        </w:rPr>
        <w:t xml:space="preserve"> настоящего Положения, должны содержать:</w:t>
      </w:r>
    </w:p>
    <w:p w:rsidR="002C3E1A" w:rsidRPr="0030305C" w:rsidRDefault="002C3E1A" w:rsidP="002C3E1A">
      <w:pPr>
        <w:pStyle w:val="af1"/>
        <w:spacing w:before="0" w:beforeAutospacing="0" w:after="0" w:afterAutospacing="0"/>
        <w:ind w:firstLine="539"/>
        <w:jc w:val="both"/>
        <w:rPr>
          <w:sz w:val="26"/>
          <w:szCs w:val="26"/>
        </w:rPr>
      </w:pPr>
      <w:r w:rsidRPr="0030305C">
        <w:rPr>
          <w:sz w:val="26"/>
          <w:szCs w:val="26"/>
        </w:rPr>
        <w:t xml:space="preserve">а) информацию, изложенную в обращениях или уведомлениях, указанных в </w:t>
      </w:r>
      <w:hyperlink r:id="rId20" w:history="1">
        <w:r w:rsidRPr="0030305C">
          <w:rPr>
            <w:rStyle w:val="af2"/>
            <w:color w:val="auto"/>
            <w:sz w:val="26"/>
            <w:szCs w:val="26"/>
            <w:u w:val="none"/>
          </w:rPr>
          <w:t>абзацах втором</w:t>
        </w:r>
      </w:hyperlink>
      <w:r w:rsidRPr="0030305C">
        <w:rPr>
          <w:sz w:val="26"/>
          <w:szCs w:val="26"/>
        </w:rPr>
        <w:t xml:space="preserve"> и </w:t>
      </w:r>
      <w:hyperlink r:id="rId21" w:history="1">
        <w:r w:rsidRPr="0030305C">
          <w:rPr>
            <w:rStyle w:val="af2"/>
            <w:color w:val="auto"/>
            <w:sz w:val="26"/>
            <w:szCs w:val="26"/>
            <w:u w:val="none"/>
          </w:rPr>
          <w:t>пятом подпункта «б</w:t>
        </w:r>
      </w:hyperlink>
      <w:r w:rsidRPr="0030305C">
        <w:rPr>
          <w:sz w:val="26"/>
          <w:szCs w:val="26"/>
        </w:rPr>
        <w:t xml:space="preserve">» и </w:t>
      </w:r>
      <w:hyperlink r:id="rId22" w:history="1">
        <w:r w:rsidRPr="0030305C">
          <w:rPr>
            <w:rStyle w:val="af2"/>
            <w:color w:val="auto"/>
            <w:sz w:val="26"/>
            <w:szCs w:val="26"/>
            <w:u w:val="none"/>
          </w:rPr>
          <w:t>подпунктах «д</w:t>
        </w:r>
      </w:hyperlink>
      <w:r w:rsidRPr="0030305C">
        <w:rPr>
          <w:sz w:val="26"/>
          <w:szCs w:val="26"/>
        </w:rPr>
        <w:t xml:space="preserve">» и </w:t>
      </w:r>
      <w:hyperlink r:id="rId23" w:history="1">
        <w:r w:rsidRPr="0030305C">
          <w:rPr>
            <w:rStyle w:val="af2"/>
            <w:color w:val="auto"/>
            <w:sz w:val="26"/>
            <w:szCs w:val="26"/>
            <w:u w:val="none"/>
          </w:rPr>
          <w:t xml:space="preserve">«е» пункта </w:t>
        </w:r>
      </w:hyperlink>
      <w:r w:rsidRPr="0030305C">
        <w:rPr>
          <w:sz w:val="26"/>
          <w:szCs w:val="26"/>
        </w:rPr>
        <w:t>3</w:t>
      </w:r>
      <w:r w:rsidR="00216B21" w:rsidRPr="0030305C">
        <w:rPr>
          <w:sz w:val="26"/>
          <w:szCs w:val="26"/>
        </w:rPr>
        <w:t>.</w:t>
      </w:r>
      <w:r w:rsidRPr="0030305C">
        <w:rPr>
          <w:sz w:val="26"/>
          <w:szCs w:val="26"/>
        </w:rPr>
        <w:t xml:space="preserve">1 настоящего Положения; </w:t>
      </w:r>
    </w:p>
    <w:p w:rsidR="002C3E1A" w:rsidRPr="0030305C" w:rsidRDefault="002C3E1A" w:rsidP="002C3E1A">
      <w:pPr>
        <w:pStyle w:val="af1"/>
        <w:spacing w:before="0" w:beforeAutospacing="0" w:after="0" w:afterAutospacing="0"/>
        <w:ind w:firstLine="539"/>
        <w:jc w:val="both"/>
        <w:rPr>
          <w:sz w:val="26"/>
          <w:szCs w:val="26"/>
        </w:rPr>
      </w:pPr>
      <w:r w:rsidRPr="0030305C">
        <w:rPr>
          <w:sz w:val="26"/>
          <w:szCs w:val="26"/>
        </w:rPr>
        <w:t xml:space="preserve">б) информацию, полученную от государственных органов, органов местного самоуправления и заинтересованных организаций на основании запросов; </w:t>
      </w:r>
    </w:p>
    <w:p w:rsidR="002C3E1A" w:rsidRPr="0030305C" w:rsidRDefault="002C3E1A" w:rsidP="002C3E1A">
      <w:pPr>
        <w:pStyle w:val="af1"/>
        <w:spacing w:before="0" w:beforeAutospacing="0" w:after="0" w:afterAutospacing="0"/>
        <w:ind w:firstLine="539"/>
        <w:jc w:val="both"/>
        <w:rPr>
          <w:sz w:val="26"/>
          <w:szCs w:val="26"/>
        </w:rPr>
      </w:pPr>
      <w:r w:rsidRPr="0030305C">
        <w:rPr>
          <w:sz w:val="26"/>
          <w:szCs w:val="26"/>
        </w:rPr>
        <w:t xml:space="preserve">в) мотивированный вывод по результатам предварительного рассмотрения обращений и уведомлений, указанных в </w:t>
      </w:r>
      <w:hyperlink r:id="rId24" w:history="1">
        <w:r w:rsidRPr="0030305C">
          <w:rPr>
            <w:rStyle w:val="af2"/>
            <w:color w:val="auto"/>
            <w:sz w:val="26"/>
            <w:szCs w:val="26"/>
            <w:u w:val="none"/>
          </w:rPr>
          <w:t>абзацах втором</w:t>
        </w:r>
      </w:hyperlink>
      <w:r w:rsidRPr="0030305C">
        <w:rPr>
          <w:sz w:val="26"/>
          <w:szCs w:val="26"/>
        </w:rPr>
        <w:t xml:space="preserve"> и </w:t>
      </w:r>
      <w:hyperlink r:id="rId25" w:history="1">
        <w:r w:rsidRPr="0030305C">
          <w:rPr>
            <w:rStyle w:val="af2"/>
            <w:color w:val="auto"/>
            <w:sz w:val="26"/>
            <w:szCs w:val="26"/>
            <w:u w:val="none"/>
          </w:rPr>
          <w:t>пятом подпункта «б</w:t>
        </w:r>
      </w:hyperlink>
      <w:r w:rsidRPr="0030305C">
        <w:rPr>
          <w:sz w:val="26"/>
          <w:szCs w:val="26"/>
        </w:rPr>
        <w:t xml:space="preserve">», </w:t>
      </w:r>
      <w:hyperlink r:id="rId26" w:history="1">
        <w:r w:rsidRPr="0030305C">
          <w:rPr>
            <w:rStyle w:val="af2"/>
            <w:color w:val="auto"/>
            <w:sz w:val="26"/>
            <w:szCs w:val="26"/>
            <w:u w:val="none"/>
          </w:rPr>
          <w:t>подпунктах «д</w:t>
        </w:r>
      </w:hyperlink>
      <w:r w:rsidRPr="0030305C">
        <w:rPr>
          <w:sz w:val="26"/>
          <w:szCs w:val="26"/>
        </w:rPr>
        <w:t xml:space="preserve">» и </w:t>
      </w:r>
      <w:hyperlink r:id="rId27" w:history="1">
        <w:r w:rsidRPr="0030305C">
          <w:rPr>
            <w:rStyle w:val="af2"/>
            <w:color w:val="auto"/>
            <w:sz w:val="26"/>
            <w:szCs w:val="26"/>
            <w:u w:val="none"/>
          </w:rPr>
          <w:t xml:space="preserve">«е» пункта </w:t>
        </w:r>
      </w:hyperlink>
      <w:r w:rsidRPr="0030305C">
        <w:rPr>
          <w:sz w:val="26"/>
          <w:szCs w:val="26"/>
        </w:rPr>
        <w:t>3</w:t>
      </w:r>
      <w:r w:rsidR="00216B21" w:rsidRPr="0030305C">
        <w:rPr>
          <w:sz w:val="26"/>
          <w:szCs w:val="26"/>
        </w:rPr>
        <w:t>.</w:t>
      </w:r>
      <w:r w:rsidRPr="0030305C">
        <w:rPr>
          <w:sz w:val="26"/>
          <w:szCs w:val="26"/>
        </w:rPr>
        <w:t xml:space="preserve">1 настоящего Положения, а также рекомендации для принятия одного из решений в соответствии с </w:t>
      </w:r>
      <w:hyperlink r:id="rId28" w:history="1">
        <w:r w:rsidRPr="0030305C">
          <w:rPr>
            <w:rStyle w:val="af2"/>
            <w:color w:val="auto"/>
            <w:sz w:val="26"/>
            <w:szCs w:val="26"/>
            <w:u w:val="none"/>
          </w:rPr>
          <w:t xml:space="preserve">пунктами </w:t>
        </w:r>
      </w:hyperlink>
      <w:r w:rsidRPr="0030305C">
        <w:rPr>
          <w:sz w:val="26"/>
          <w:szCs w:val="26"/>
        </w:rPr>
        <w:t xml:space="preserve">3.10., 3.13., 3.18., 3.19. настоящего Положения или иного решения. </w:t>
      </w:r>
    </w:p>
    <w:p w:rsidR="002E1DAE" w:rsidRPr="0030305C" w:rsidRDefault="002E1DAE" w:rsidP="002E1DA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30305C">
        <w:rPr>
          <w:rFonts w:ascii="Times New Roman" w:hAnsi="Times New Roman" w:cs="Times New Roman"/>
          <w:sz w:val="26"/>
          <w:szCs w:val="24"/>
        </w:rPr>
        <w:t>3.2.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2E1DAE" w:rsidRPr="0030305C" w:rsidRDefault="002E1DAE" w:rsidP="002E1DA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30305C">
        <w:rPr>
          <w:rFonts w:ascii="Times New Roman" w:hAnsi="Times New Roman" w:cs="Times New Roman"/>
          <w:sz w:val="26"/>
          <w:szCs w:val="24"/>
        </w:rPr>
        <w:t>3.3. Председатель комиссии при поступлении к нему информации, содержащей основания для проведения заседания комиссии:</w:t>
      </w:r>
    </w:p>
    <w:p w:rsidR="002E1DAE" w:rsidRPr="0030305C" w:rsidRDefault="002E1DAE" w:rsidP="007A4F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30305C">
        <w:rPr>
          <w:rFonts w:ascii="Times New Roman" w:hAnsi="Times New Roman" w:cs="Times New Roman"/>
          <w:sz w:val="26"/>
          <w:szCs w:val="24"/>
        </w:rPr>
        <w:t>а) в 10-дневный срок назначает дату заседания комиссии. При этом дата заседания комиссии не может быть назначена позднее двадцати дней со дня поступления указанной информации</w:t>
      </w:r>
      <w:r w:rsidR="007A4F36" w:rsidRPr="0030305C">
        <w:rPr>
          <w:rFonts w:ascii="Times New Roman" w:hAnsi="Times New Roman" w:cs="Times New Roman"/>
          <w:sz w:val="26"/>
          <w:szCs w:val="24"/>
        </w:rPr>
        <w:t xml:space="preserve">, </w:t>
      </w:r>
      <w:r w:rsidR="007A4F36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исключением случаев, предусмотренных </w:t>
      </w:r>
      <w:r w:rsidR="00BC44B6" w:rsidRPr="0030305C">
        <w:rPr>
          <w:rFonts w:ascii="Times New Roman" w:hAnsi="Times New Roman" w:cs="Times New Roman"/>
          <w:sz w:val="26"/>
          <w:szCs w:val="26"/>
        </w:rPr>
        <w:t>пунктами 3.3.1</w:t>
      </w:r>
      <w:r w:rsidR="007A4F36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и </w:t>
      </w:r>
      <w:hyperlink r:id="rId29" w:history="1">
        <w:r w:rsidR="007A4F36"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3</w:t>
        </w:r>
      </w:hyperlink>
      <w:r w:rsidR="007A4F36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.3.2 настоящего Положения</w:t>
      </w:r>
      <w:r w:rsidRPr="0030305C">
        <w:rPr>
          <w:rFonts w:ascii="Times New Roman" w:hAnsi="Times New Roman" w:cs="Times New Roman"/>
          <w:sz w:val="26"/>
          <w:szCs w:val="24"/>
        </w:rPr>
        <w:t>;</w:t>
      </w:r>
    </w:p>
    <w:p w:rsidR="002E1DAE" w:rsidRPr="0030305C" w:rsidRDefault="002E1DAE" w:rsidP="002E1DA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30305C">
        <w:rPr>
          <w:rFonts w:ascii="Times New Roman" w:hAnsi="Times New Roman" w:cs="Times New Roman"/>
          <w:sz w:val="26"/>
          <w:szCs w:val="24"/>
        </w:rPr>
        <w:t xml:space="preserve">б)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лицу, ответственному за ведение кадровых вопросов, </w:t>
      </w:r>
      <w:r w:rsidR="00157B34" w:rsidRPr="0030305C">
        <w:rPr>
          <w:rFonts w:ascii="Times New Roman" w:hAnsi="Times New Roman" w:cs="Times New Roman"/>
          <w:sz w:val="26"/>
          <w:szCs w:val="26"/>
        </w:rPr>
        <w:t>за работу по противодействию коррупции, профилактике коррупционных и иных правонарушений в Контрольно-сч</w:t>
      </w:r>
      <w:r w:rsidR="001E6BF0" w:rsidRPr="0030305C">
        <w:rPr>
          <w:rFonts w:ascii="Times New Roman" w:hAnsi="Times New Roman" w:cs="Times New Roman"/>
          <w:sz w:val="26"/>
          <w:szCs w:val="26"/>
        </w:rPr>
        <w:t>е</w:t>
      </w:r>
      <w:r w:rsidR="00157B34" w:rsidRPr="0030305C">
        <w:rPr>
          <w:rFonts w:ascii="Times New Roman" w:hAnsi="Times New Roman" w:cs="Times New Roman"/>
          <w:sz w:val="26"/>
          <w:szCs w:val="26"/>
        </w:rPr>
        <w:t xml:space="preserve">тной палате </w:t>
      </w:r>
      <w:r w:rsidR="001E6BF0" w:rsidRPr="0030305C">
        <w:rPr>
          <w:rFonts w:ascii="Times New Roman" w:hAnsi="Times New Roman" w:cs="Times New Roman"/>
          <w:sz w:val="26"/>
          <w:szCs w:val="26"/>
        </w:rPr>
        <w:t>Анивского муниципального округа Сахалинской области</w:t>
      </w:r>
      <w:r w:rsidR="00157B34" w:rsidRPr="0030305C">
        <w:rPr>
          <w:rFonts w:ascii="Times New Roman" w:hAnsi="Times New Roman" w:cs="Times New Roman"/>
          <w:sz w:val="26"/>
          <w:szCs w:val="24"/>
        </w:rPr>
        <w:t xml:space="preserve"> </w:t>
      </w:r>
      <w:r w:rsidRPr="0030305C">
        <w:rPr>
          <w:rFonts w:ascii="Times New Roman" w:hAnsi="Times New Roman" w:cs="Times New Roman"/>
          <w:sz w:val="26"/>
          <w:szCs w:val="24"/>
        </w:rPr>
        <w:t>и с результатами ее проверки;</w:t>
      </w:r>
    </w:p>
    <w:p w:rsidR="007A4F36" w:rsidRPr="0030305C" w:rsidRDefault="007A4F36" w:rsidP="007A4F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в) рассматривает ходатайства о приглашении на заседание комиссии лиц, указанных в </w:t>
      </w:r>
      <w:hyperlink r:id="rId30" w:history="1">
        <w:r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подпункте «б» пункта 3.1</w:t>
        </w:r>
      </w:hyperlink>
      <w:r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7A4F36" w:rsidRPr="0030305C" w:rsidRDefault="007A4F36" w:rsidP="007A4F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3.3.1. Заседание комиссии по рассмотрению заявлений, указанных в </w:t>
      </w:r>
      <w:hyperlink r:id="rId31" w:history="1">
        <w:r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абзацах третьем</w:t>
        </w:r>
      </w:hyperlink>
      <w:r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hyperlink r:id="rId32" w:history="1">
        <w:r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четвертом подпункта «б» пункта 3.1.</w:t>
        </w:r>
      </w:hyperlink>
      <w:r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7A4F36" w:rsidRPr="0030305C" w:rsidRDefault="007A4F36" w:rsidP="007A4F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3.3.2. Уведомлени</w:t>
      </w:r>
      <w:r w:rsidR="000C61C9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, указанн</w:t>
      </w:r>
      <w:r w:rsidR="000C61C9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 в </w:t>
      </w:r>
      <w:hyperlink r:id="rId33" w:history="1">
        <w:r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подпункт</w:t>
        </w:r>
        <w:r w:rsidR="000C61C9"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ах</w:t>
        </w:r>
        <w:r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 «д»</w:t>
        </w:r>
        <w:r w:rsidR="000C61C9"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 и «е»</w:t>
        </w:r>
        <w:r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 пункта 3.1.</w:t>
        </w:r>
      </w:hyperlink>
      <w:r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Положения, как правило, рассматрива</w:t>
      </w:r>
      <w:r w:rsidR="000C61C9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тся на очередном (плановом) заседании комиссии.</w:t>
      </w:r>
    </w:p>
    <w:p w:rsidR="002E1DAE" w:rsidRPr="0030305C" w:rsidRDefault="002E1DAE" w:rsidP="007A4F36">
      <w:pPr>
        <w:pStyle w:val="ConsPlusNormal"/>
        <w:ind w:firstLine="540"/>
        <w:jc w:val="both"/>
        <w:rPr>
          <w:sz w:val="26"/>
          <w:szCs w:val="26"/>
        </w:rPr>
      </w:pPr>
      <w:r w:rsidRPr="0030305C">
        <w:rPr>
          <w:sz w:val="26"/>
        </w:rPr>
        <w:t xml:space="preserve">3.4. Заседание комиссии проводится, как правило,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интересов. </w:t>
      </w:r>
      <w:r w:rsidRPr="0030305C">
        <w:rPr>
          <w:sz w:val="26"/>
          <w:szCs w:val="26"/>
        </w:rPr>
        <w:t xml:space="preserve">О намерении лично присутствовать на заседании комиссии государственный служащий или гражданин указывает в </w:t>
      </w:r>
      <w:r w:rsidRPr="0030305C">
        <w:rPr>
          <w:sz w:val="26"/>
          <w:szCs w:val="26"/>
        </w:rPr>
        <w:lastRenderedPageBreak/>
        <w:t xml:space="preserve">обращении, заявлении или уведомлении, представляемых в соответствии с </w:t>
      </w:r>
      <w:hyperlink r:id="rId34" w:history="1">
        <w:r w:rsidR="007F1DE6" w:rsidRPr="0030305C">
          <w:rPr>
            <w:sz w:val="26"/>
            <w:szCs w:val="26"/>
          </w:rPr>
          <w:t>подпункт</w:t>
        </w:r>
        <w:r w:rsidR="00A11A92" w:rsidRPr="0030305C">
          <w:rPr>
            <w:sz w:val="26"/>
            <w:szCs w:val="26"/>
          </w:rPr>
          <w:t>ами</w:t>
        </w:r>
        <w:r w:rsidR="007F1DE6" w:rsidRPr="0030305C">
          <w:rPr>
            <w:sz w:val="26"/>
            <w:szCs w:val="26"/>
          </w:rPr>
          <w:t xml:space="preserve"> «</w:t>
        </w:r>
        <w:r w:rsidRPr="0030305C">
          <w:rPr>
            <w:sz w:val="26"/>
            <w:szCs w:val="26"/>
          </w:rPr>
          <w:t>б</w:t>
        </w:r>
        <w:r w:rsidR="007F1DE6" w:rsidRPr="0030305C">
          <w:rPr>
            <w:sz w:val="26"/>
            <w:szCs w:val="26"/>
          </w:rPr>
          <w:t>»</w:t>
        </w:r>
        <w:r w:rsidRPr="0030305C">
          <w:rPr>
            <w:sz w:val="26"/>
            <w:szCs w:val="26"/>
          </w:rPr>
          <w:t xml:space="preserve"> </w:t>
        </w:r>
        <w:r w:rsidR="00A11A92" w:rsidRPr="0030305C">
          <w:rPr>
            <w:sz w:val="26"/>
            <w:szCs w:val="26"/>
          </w:rPr>
          <w:t xml:space="preserve">и «е» </w:t>
        </w:r>
        <w:r w:rsidRPr="0030305C">
          <w:rPr>
            <w:sz w:val="26"/>
            <w:szCs w:val="26"/>
          </w:rPr>
          <w:t xml:space="preserve">пункта </w:t>
        </w:r>
      </w:hyperlink>
      <w:r w:rsidRPr="0030305C">
        <w:rPr>
          <w:sz w:val="26"/>
          <w:szCs w:val="26"/>
        </w:rPr>
        <w:t>3.1 настоящего Положения.</w:t>
      </w:r>
    </w:p>
    <w:p w:rsidR="002E1DAE" w:rsidRPr="0030305C" w:rsidRDefault="002E1DAE" w:rsidP="002E1D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305C">
        <w:rPr>
          <w:rFonts w:ascii="Times New Roman" w:hAnsi="Times New Roman" w:cs="Times New Roman"/>
          <w:sz w:val="26"/>
          <w:szCs w:val="26"/>
        </w:rPr>
        <w:t xml:space="preserve">3.5. Заседания комиссии могут проводиться в отсутствие муниципального служащего </w:t>
      </w:r>
      <w:r w:rsidR="006502E4" w:rsidRPr="0030305C">
        <w:rPr>
          <w:rFonts w:ascii="Times New Roman" w:hAnsi="Times New Roman" w:cs="Times New Roman"/>
          <w:sz w:val="26"/>
          <w:szCs w:val="26"/>
        </w:rPr>
        <w:t xml:space="preserve">или гражданина </w:t>
      </w:r>
      <w:r w:rsidRPr="0030305C">
        <w:rPr>
          <w:rFonts w:ascii="Times New Roman" w:hAnsi="Times New Roman" w:cs="Times New Roman"/>
          <w:sz w:val="26"/>
          <w:szCs w:val="26"/>
        </w:rPr>
        <w:t>в случае:</w:t>
      </w:r>
    </w:p>
    <w:p w:rsidR="002E1DAE" w:rsidRPr="0030305C" w:rsidRDefault="002E1DAE" w:rsidP="002E1D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305C">
        <w:rPr>
          <w:rFonts w:ascii="Times New Roman" w:hAnsi="Times New Roman" w:cs="Times New Roman"/>
          <w:sz w:val="26"/>
          <w:szCs w:val="26"/>
        </w:rPr>
        <w:t xml:space="preserve">а) если в обращении, заявлении или уведомлении, предусмотренных </w:t>
      </w:r>
      <w:hyperlink r:id="rId35" w:history="1">
        <w:r w:rsidR="007F1DE6" w:rsidRPr="0030305C">
          <w:rPr>
            <w:rFonts w:ascii="Times New Roman" w:hAnsi="Times New Roman" w:cs="Times New Roman"/>
            <w:sz w:val="26"/>
            <w:szCs w:val="26"/>
          </w:rPr>
          <w:t>подпункт</w:t>
        </w:r>
        <w:r w:rsidR="006502E4" w:rsidRPr="0030305C">
          <w:rPr>
            <w:rFonts w:ascii="Times New Roman" w:hAnsi="Times New Roman" w:cs="Times New Roman"/>
            <w:sz w:val="26"/>
            <w:szCs w:val="26"/>
          </w:rPr>
          <w:t>ами</w:t>
        </w:r>
        <w:r w:rsidR="007F1DE6" w:rsidRPr="0030305C">
          <w:rPr>
            <w:rFonts w:ascii="Times New Roman" w:hAnsi="Times New Roman" w:cs="Times New Roman"/>
            <w:sz w:val="26"/>
            <w:szCs w:val="26"/>
          </w:rPr>
          <w:t xml:space="preserve"> «</w:t>
        </w:r>
        <w:r w:rsidRPr="0030305C">
          <w:rPr>
            <w:rFonts w:ascii="Times New Roman" w:hAnsi="Times New Roman" w:cs="Times New Roman"/>
            <w:sz w:val="26"/>
            <w:szCs w:val="26"/>
          </w:rPr>
          <w:t>б</w:t>
        </w:r>
        <w:r w:rsidR="007F1DE6" w:rsidRPr="0030305C">
          <w:rPr>
            <w:rFonts w:ascii="Times New Roman" w:hAnsi="Times New Roman" w:cs="Times New Roman"/>
            <w:sz w:val="26"/>
            <w:szCs w:val="26"/>
          </w:rPr>
          <w:t>»</w:t>
        </w:r>
        <w:r w:rsidR="006502E4" w:rsidRPr="0030305C">
          <w:rPr>
            <w:rFonts w:ascii="Times New Roman" w:hAnsi="Times New Roman" w:cs="Times New Roman"/>
            <w:sz w:val="26"/>
            <w:szCs w:val="26"/>
          </w:rPr>
          <w:t xml:space="preserve"> и «е»</w:t>
        </w:r>
        <w:r w:rsidRPr="0030305C">
          <w:rPr>
            <w:rFonts w:ascii="Times New Roman" w:hAnsi="Times New Roman" w:cs="Times New Roman"/>
            <w:sz w:val="26"/>
            <w:szCs w:val="26"/>
          </w:rPr>
          <w:t xml:space="preserve"> пункта </w:t>
        </w:r>
      </w:hyperlink>
      <w:r w:rsidRPr="0030305C">
        <w:rPr>
          <w:rFonts w:ascii="Times New Roman" w:hAnsi="Times New Roman" w:cs="Times New Roman"/>
          <w:sz w:val="26"/>
          <w:szCs w:val="26"/>
        </w:rPr>
        <w:t>3.1 настоящего Положения, не содержится указания о намерении муниципального служащего лично присутствовать на заседании комиссии;</w:t>
      </w:r>
    </w:p>
    <w:p w:rsidR="002E1DAE" w:rsidRPr="0030305C" w:rsidRDefault="002E1DAE" w:rsidP="002E1D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305C">
        <w:rPr>
          <w:rFonts w:ascii="Times New Roman" w:hAnsi="Times New Roman" w:cs="Times New Roman"/>
          <w:sz w:val="26"/>
          <w:szCs w:val="26"/>
        </w:rPr>
        <w:t>б) если муниципальный служащий</w:t>
      </w:r>
      <w:r w:rsidR="006502E4" w:rsidRPr="0030305C">
        <w:rPr>
          <w:rFonts w:ascii="Times New Roman" w:hAnsi="Times New Roman" w:cs="Times New Roman"/>
          <w:sz w:val="26"/>
          <w:szCs w:val="26"/>
        </w:rPr>
        <w:t xml:space="preserve"> или гражданин</w:t>
      </w:r>
      <w:r w:rsidRPr="0030305C">
        <w:rPr>
          <w:rFonts w:ascii="Times New Roman" w:hAnsi="Times New Roman" w:cs="Times New Roman"/>
          <w:sz w:val="26"/>
          <w:szCs w:val="26"/>
        </w:rPr>
        <w:t>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2E1DAE" w:rsidRPr="0030305C" w:rsidRDefault="002E1DAE" w:rsidP="002E1DA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30305C">
        <w:rPr>
          <w:rFonts w:ascii="Times New Roman" w:hAnsi="Times New Roman" w:cs="Times New Roman"/>
          <w:sz w:val="26"/>
          <w:szCs w:val="24"/>
        </w:rPr>
        <w:t>3.6. На заседании комиссии заслушиваются пояснения муниципального служащего</w:t>
      </w:r>
      <w:r w:rsidR="000D70C9" w:rsidRPr="0030305C">
        <w:rPr>
          <w:rFonts w:ascii="Times New Roman" w:hAnsi="Times New Roman" w:cs="Times New Roman"/>
          <w:sz w:val="26"/>
          <w:szCs w:val="24"/>
        </w:rPr>
        <w:t xml:space="preserve"> или гражданина, замещавшего должность муниципальной службы</w:t>
      </w:r>
      <w:r w:rsidRPr="0030305C">
        <w:rPr>
          <w:rFonts w:ascii="Times New Roman" w:hAnsi="Times New Roman" w:cs="Times New Roman"/>
          <w:sz w:val="26"/>
          <w:szCs w:val="24"/>
        </w:rPr>
        <w:t xml:space="preserve"> (с </w:t>
      </w:r>
      <w:r w:rsidR="000D70C9" w:rsidRPr="0030305C">
        <w:rPr>
          <w:rFonts w:ascii="Times New Roman" w:hAnsi="Times New Roman" w:cs="Times New Roman"/>
          <w:sz w:val="26"/>
          <w:szCs w:val="24"/>
        </w:rPr>
        <w:t>их</w:t>
      </w:r>
      <w:r w:rsidRPr="0030305C">
        <w:rPr>
          <w:rFonts w:ascii="Times New Roman" w:hAnsi="Times New Roman" w:cs="Times New Roman"/>
          <w:sz w:val="26"/>
          <w:szCs w:val="24"/>
        </w:rPr>
        <w:t xml:space="preserve"> согласия)</w:t>
      </w:r>
      <w:r w:rsidR="000D70C9" w:rsidRPr="0030305C">
        <w:rPr>
          <w:rFonts w:ascii="Times New Roman" w:hAnsi="Times New Roman" w:cs="Times New Roman"/>
          <w:sz w:val="26"/>
          <w:szCs w:val="24"/>
        </w:rPr>
        <w:t>,</w:t>
      </w:r>
      <w:r w:rsidRPr="0030305C">
        <w:rPr>
          <w:rFonts w:ascii="Times New Roman" w:hAnsi="Times New Roman" w:cs="Times New Roman"/>
          <w:sz w:val="26"/>
          <w:szCs w:val="24"/>
        </w:rPr>
        <w:t xml:space="preserve"> и иных лиц, рассматриваются материалы по существу </w:t>
      </w:r>
      <w:r w:rsidR="000D70C9" w:rsidRPr="0030305C">
        <w:rPr>
          <w:rFonts w:ascii="Times New Roman" w:hAnsi="Times New Roman" w:cs="Times New Roman"/>
          <w:sz w:val="26"/>
          <w:szCs w:val="24"/>
        </w:rPr>
        <w:t>вынесенных на данное заседание вопросов</w:t>
      </w:r>
      <w:r w:rsidRPr="0030305C">
        <w:rPr>
          <w:rFonts w:ascii="Times New Roman" w:hAnsi="Times New Roman" w:cs="Times New Roman"/>
          <w:sz w:val="26"/>
          <w:szCs w:val="24"/>
        </w:rPr>
        <w:t>, а также дополнительные материалы.</w:t>
      </w:r>
    </w:p>
    <w:p w:rsidR="002E1DAE" w:rsidRPr="0030305C" w:rsidRDefault="002E1DAE" w:rsidP="002E1DA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30305C">
        <w:rPr>
          <w:rFonts w:ascii="Times New Roman" w:hAnsi="Times New Roman" w:cs="Times New Roman"/>
          <w:sz w:val="26"/>
          <w:szCs w:val="24"/>
        </w:rPr>
        <w:t>3.7.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2E1DAE" w:rsidRPr="0030305C" w:rsidRDefault="002E1DAE" w:rsidP="002E1DA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30305C">
        <w:rPr>
          <w:rFonts w:ascii="Times New Roman" w:hAnsi="Times New Roman" w:cs="Times New Roman"/>
          <w:sz w:val="26"/>
          <w:szCs w:val="24"/>
        </w:rPr>
        <w:t xml:space="preserve">3.8. По итогам рассмотрения вопроса, указанного в абзаце </w:t>
      </w:r>
      <w:r w:rsidR="00C02CFA" w:rsidRPr="0030305C">
        <w:rPr>
          <w:rFonts w:ascii="Times New Roman" w:hAnsi="Times New Roman" w:cs="Times New Roman"/>
          <w:sz w:val="26"/>
          <w:szCs w:val="24"/>
        </w:rPr>
        <w:t>втором</w:t>
      </w:r>
      <w:r w:rsidRPr="0030305C">
        <w:rPr>
          <w:rFonts w:ascii="Times New Roman" w:hAnsi="Times New Roman" w:cs="Times New Roman"/>
          <w:sz w:val="26"/>
          <w:szCs w:val="24"/>
        </w:rPr>
        <w:t xml:space="preserve"> подпункта «а» пункта 3.1 настоящего Положения, комиссия принимает одно из следующих решений:</w:t>
      </w:r>
    </w:p>
    <w:p w:rsidR="002E1DAE" w:rsidRPr="0030305C" w:rsidRDefault="002E1DAE" w:rsidP="002E1DA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30305C">
        <w:rPr>
          <w:rFonts w:ascii="Times New Roman" w:hAnsi="Times New Roman" w:cs="Times New Roman"/>
          <w:sz w:val="26"/>
          <w:szCs w:val="24"/>
        </w:rPr>
        <w:t>а) установить, что сведения о доходах, об имуществе и обязательствах имущественного характера, представленные муниципальным служащим являются достоверными и полными;</w:t>
      </w:r>
    </w:p>
    <w:p w:rsidR="002E1DAE" w:rsidRPr="0030305C" w:rsidRDefault="002E1DAE" w:rsidP="002E1DA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30305C">
        <w:rPr>
          <w:rFonts w:ascii="Times New Roman" w:hAnsi="Times New Roman" w:cs="Times New Roman"/>
          <w:sz w:val="26"/>
          <w:szCs w:val="24"/>
        </w:rPr>
        <w:t>б) установить, что сведения о доходах, об имуществе и обязательствах имущественного характера, представленные муниципальным служащим, являются недостоверными и (или) неполными. В этом случае комиссия рекомендует применить к муниципальному служащему конкретную меру ответственности.</w:t>
      </w:r>
    </w:p>
    <w:p w:rsidR="002E1DAE" w:rsidRPr="0030305C" w:rsidRDefault="002E1DAE" w:rsidP="002E1DA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30305C">
        <w:rPr>
          <w:rFonts w:ascii="Times New Roman" w:hAnsi="Times New Roman" w:cs="Times New Roman"/>
          <w:sz w:val="26"/>
          <w:szCs w:val="24"/>
        </w:rPr>
        <w:t xml:space="preserve">3.9. По итогам рассмотрения вопроса, указанного в абзаце </w:t>
      </w:r>
      <w:r w:rsidR="00BE4663" w:rsidRPr="0030305C">
        <w:rPr>
          <w:rFonts w:ascii="Times New Roman" w:hAnsi="Times New Roman" w:cs="Times New Roman"/>
          <w:sz w:val="26"/>
          <w:szCs w:val="24"/>
        </w:rPr>
        <w:t>третье</w:t>
      </w:r>
      <w:r w:rsidRPr="0030305C">
        <w:rPr>
          <w:rFonts w:ascii="Times New Roman" w:hAnsi="Times New Roman" w:cs="Times New Roman"/>
          <w:sz w:val="26"/>
          <w:szCs w:val="24"/>
        </w:rPr>
        <w:t>м подпункта «а» пункта 3.1 настоящего Положения, комиссия принимает одно из следующих решений:</w:t>
      </w:r>
    </w:p>
    <w:p w:rsidR="002E1DAE" w:rsidRPr="0030305C" w:rsidRDefault="002E1DAE" w:rsidP="002E1DA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30305C">
        <w:rPr>
          <w:rFonts w:ascii="Times New Roman" w:hAnsi="Times New Roman" w:cs="Times New Roman"/>
          <w:sz w:val="26"/>
          <w:szCs w:val="24"/>
        </w:rPr>
        <w:t>а)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</w:p>
    <w:p w:rsidR="007A016C" w:rsidRPr="0030305C" w:rsidRDefault="002E1DAE" w:rsidP="002E1DA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30305C">
        <w:rPr>
          <w:rFonts w:ascii="Times New Roman" w:hAnsi="Times New Roman" w:cs="Times New Roman"/>
          <w:sz w:val="26"/>
          <w:szCs w:val="24"/>
        </w:rPr>
        <w:t xml:space="preserve">б) установить, что муниципальный служащий не соблюдал требования к служебному поведению и (или) требования об урегулировании конфликта интересов. </w:t>
      </w:r>
    </w:p>
    <w:p w:rsidR="002E1DAE" w:rsidRPr="0030305C" w:rsidRDefault="002E1DAE" w:rsidP="002E1DA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30305C">
        <w:rPr>
          <w:rFonts w:ascii="Times New Roman" w:hAnsi="Times New Roman" w:cs="Times New Roman"/>
          <w:sz w:val="26"/>
          <w:szCs w:val="24"/>
        </w:rPr>
        <w:t>В этом случае комиссия рекомендует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ответственности.</w:t>
      </w:r>
    </w:p>
    <w:p w:rsidR="002E1DAE" w:rsidRPr="0030305C" w:rsidRDefault="002E1DAE" w:rsidP="002E1DA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30305C">
        <w:rPr>
          <w:rFonts w:ascii="Times New Roman" w:hAnsi="Times New Roman" w:cs="Times New Roman"/>
          <w:sz w:val="26"/>
          <w:szCs w:val="24"/>
        </w:rPr>
        <w:t>3.10. По итогам рассмотрения вопроса, указанного в абзаце втором подпункта «б» пункта 3.1 настоящего Положения, комиссия принимает одно из следующих решений:</w:t>
      </w:r>
    </w:p>
    <w:p w:rsidR="002E1DAE" w:rsidRPr="0030305C" w:rsidRDefault="002E1DAE" w:rsidP="002E1DA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30305C">
        <w:rPr>
          <w:rFonts w:ascii="Times New Roman" w:hAnsi="Times New Roman" w:cs="Times New Roman"/>
          <w:sz w:val="26"/>
          <w:szCs w:val="24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2E1DAE" w:rsidRPr="0030305C" w:rsidRDefault="002E1DAE" w:rsidP="002E1DA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30305C">
        <w:rPr>
          <w:rFonts w:ascii="Times New Roman" w:hAnsi="Times New Roman" w:cs="Times New Roman"/>
          <w:sz w:val="26"/>
          <w:szCs w:val="24"/>
        </w:rPr>
        <w:lastRenderedPageBreak/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2E1DAE" w:rsidRPr="0030305C" w:rsidRDefault="002E1DAE" w:rsidP="002E1DA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30305C">
        <w:rPr>
          <w:rFonts w:ascii="Times New Roman" w:hAnsi="Times New Roman" w:cs="Times New Roman"/>
          <w:sz w:val="26"/>
          <w:szCs w:val="24"/>
        </w:rPr>
        <w:t>3.11. По итогам рассмотрения вопроса, указанного в абзаце третьем подпункта «б» пункта 3.1 настоящего Положения, комиссия принимает одно из следующих решений:</w:t>
      </w:r>
    </w:p>
    <w:p w:rsidR="002E1DAE" w:rsidRPr="00E93955" w:rsidRDefault="002E1DAE" w:rsidP="002E1DA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E93955">
        <w:rPr>
          <w:rFonts w:ascii="Times New Roman" w:hAnsi="Times New Roman" w:cs="Times New Roman"/>
          <w:sz w:val="26"/>
          <w:szCs w:val="24"/>
        </w:rPr>
        <w:t>а)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213224" w:rsidRPr="00E93955" w:rsidRDefault="002E1DAE" w:rsidP="002E1DA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E93955">
        <w:rPr>
          <w:rFonts w:ascii="Times New Roman" w:hAnsi="Times New Roman" w:cs="Times New Roman"/>
          <w:sz w:val="26"/>
          <w:szCs w:val="24"/>
        </w:rPr>
        <w:t xml:space="preserve">б)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</w:t>
      </w:r>
    </w:p>
    <w:p w:rsidR="002E1DAE" w:rsidRPr="00E93955" w:rsidRDefault="002E1DAE" w:rsidP="002E1DA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E93955">
        <w:rPr>
          <w:rFonts w:ascii="Times New Roman" w:hAnsi="Times New Roman" w:cs="Times New Roman"/>
          <w:sz w:val="26"/>
          <w:szCs w:val="24"/>
        </w:rPr>
        <w:t>В этом случае комиссия рекомендует муниципальному служащему принять меры по представлению указанных сведений;</w:t>
      </w:r>
    </w:p>
    <w:p w:rsidR="00213224" w:rsidRPr="0030305C" w:rsidRDefault="002E1DAE" w:rsidP="002E1DA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E93955">
        <w:rPr>
          <w:rFonts w:ascii="Times New Roman" w:hAnsi="Times New Roman" w:cs="Times New Roman"/>
          <w:sz w:val="26"/>
          <w:szCs w:val="24"/>
        </w:rPr>
        <w:t>в)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</w:t>
      </w:r>
      <w:r w:rsidRPr="0030305C">
        <w:rPr>
          <w:rFonts w:ascii="Times New Roman" w:hAnsi="Times New Roman" w:cs="Times New Roman"/>
          <w:sz w:val="26"/>
          <w:szCs w:val="24"/>
        </w:rPr>
        <w:t xml:space="preserve"> </w:t>
      </w:r>
    </w:p>
    <w:p w:rsidR="002E1DAE" w:rsidRPr="0030305C" w:rsidRDefault="002E1DAE" w:rsidP="002E1DA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30305C">
        <w:rPr>
          <w:rFonts w:ascii="Times New Roman" w:hAnsi="Times New Roman" w:cs="Times New Roman"/>
          <w:sz w:val="26"/>
          <w:szCs w:val="24"/>
        </w:rPr>
        <w:t xml:space="preserve">В этом случае комиссия рекомендует </w:t>
      </w:r>
      <w:r w:rsidR="00213224" w:rsidRPr="0030305C">
        <w:rPr>
          <w:rFonts w:ascii="Times New Roman" w:hAnsi="Times New Roman" w:cs="Times New Roman"/>
          <w:sz w:val="26"/>
          <w:szCs w:val="24"/>
        </w:rPr>
        <w:t xml:space="preserve">председателю Контрольно-счетной палаты Анивского муниципального округа Сахалинской области </w:t>
      </w:r>
      <w:r w:rsidRPr="0030305C">
        <w:rPr>
          <w:rFonts w:ascii="Times New Roman" w:hAnsi="Times New Roman" w:cs="Times New Roman"/>
          <w:sz w:val="26"/>
          <w:szCs w:val="24"/>
        </w:rPr>
        <w:t>применить к муниципальному служащему конкретную меру ответственности.</w:t>
      </w:r>
    </w:p>
    <w:p w:rsidR="002E1DAE" w:rsidRPr="0030305C" w:rsidRDefault="002E1DAE" w:rsidP="002E1D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305C">
        <w:rPr>
          <w:rFonts w:ascii="Times New Roman" w:hAnsi="Times New Roman" w:cs="Times New Roman"/>
          <w:sz w:val="26"/>
          <w:szCs w:val="26"/>
        </w:rPr>
        <w:t>3.12.</w:t>
      </w:r>
      <w:r w:rsidR="0034654A" w:rsidRPr="0030305C">
        <w:rPr>
          <w:rFonts w:ascii="Times New Roman" w:hAnsi="Times New Roman" w:cs="Times New Roman"/>
          <w:sz w:val="26"/>
          <w:szCs w:val="26"/>
        </w:rPr>
        <w:t xml:space="preserve"> </w:t>
      </w:r>
      <w:r w:rsidRPr="0030305C">
        <w:rPr>
          <w:rFonts w:ascii="Times New Roman" w:hAnsi="Times New Roman" w:cs="Times New Roman"/>
          <w:sz w:val="26"/>
          <w:szCs w:val="26"/>
        </w:rPr>
        <w:t xml:space="preserve">По итогам рассмотрения вопроса, указанного в </w:t>
      </w:r>
      <w:hyperlink r:id="rId36" w:history="1">
        <w:r w:rsidRPr="0030305C">
          <w:rPr>
            <w:rFonts w:ascii="Times New Roman" w:hAnsi="Times New Roman" w:cs="Times New Roman"/>
            <w:sz w:val="26"/>
            <w:szCs w:val="26"/>
          </w:rPr>
          <w:t xml:space="preserve">абзаце четвертом подпункта «б» пункта </w:t>
        </w:r>
      </w:hyperlink>
      <w:r w:rsidRPr="0030305C">
        <w:rPr>
          <w:rFonts w:ascii="Times New Roman" w:hAnsi="Times New Roman" w:cs="Times New Roman"/>
          <w:sz w:val="26"/>
          <w:szCs w:val="26"/>
        </w:rPr>
        <w:t>3.1 настоящего Положения, комиссия принимает одно из следующих решений:</w:t>
      </w:r>
    </w:p>
    <w:p w:rsidR="002E1DAE" w:rsidRPr="0030305C" w:rsidRDefault="002E1DAE" w:rsidP="002E1D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305C">
        <w:rPr>
          <w:rFonts w:ascii="Times New Roman" w:hAnsi="Times New Roman" w:cs="Times New Roman"/>
          <w:sz w:val="26"/>
          <w:szCs w:val="26"/>
        </w:rPr>
        <w:t xml:space="preserve">а) признать, что обстоятельства, препятствующие выполнению требований Федерального </w:t>
      </w:r>
      <w:hyperlink r:id="rId37" w:history="1">
        <w:r w:rsidRPr="0030305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D07C33" w:rsidRPr="0030305C">
        <w:rPr>
          <w:rFonts w:ascii="Times New Roman" w:hAnsi="Times New Roman" w:cs="Times New Roman"/>
          <w:sz w:val="26"/>
          <w:szCs w:val="26"/>
        </w:rPr>
        <w:t xml:space="preserve"> «</w:t>
      </w:r>
      <w:r w:rsidRPr="0030305C">
        <w:rPr>
          <w:rFonts w:ascii="Times New Roman" w:hAnsi="Times New Roman" w:cs="Times New Roman"/>
          <w:sz w:val="26"/>
          <w:szCs w:val="26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D07C33" w:rsidRPr="0030305C">
        <w:rPr>
          <w:rFonts w:ascii="Times New Roman" w:hAnsi="Times New Roman" w:cs="Times New Roman"/>
          <w:sz w:val="26"/>
          <w:szCs w:val="26"/>
        </w:rPr>
        <w:t>»</w:t>
      </w:r>
      <w:r w:rsidRPr="0030305C">
        <w:rPr>
          <w:rFonts w:ascii="Times New Roman" w:hAnsi="Times New Roman" w:cs="Times New Roman"/>
          <w:sz w:val="26"/>
          <w:szCs w:val="26"/>
        </w:rPr>
        <w:t>, являются объективными и уважительными;</w:t>
      </w:r>
    </w:p>
    <w:p w:rsidR="002E1DAE" w:rsidRPr="0030305C" w:rsidRDefault="002E1DAE" w:rsidP="002E1D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305C">
        <w:rPr>
          <w:rFonts w:ascii="Times New Roman" w:hAnsi="Times New Roman" w:cs="Times New Roman"/>
          <w:sz w:val="26"/>
          <w:szCs w:val="26"/>
        </w:rPr>
        <w:t xml:space="preserve">б) признать, что обстоятельства, препятствующие выполнению требований Федерального </w:t>
      </w:r>
      <w:hyperlink r:id="rId38" w:history="1">
        <w:r w:rsidRPr="0030305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D07C33" w:rsidRPr="0030305C">
        <w:rPr>
          <w:rFonts w:ascii="Times New Roman" w:hAnsi="Times New Roman" w:cs="Times New Roman"/>
          <w:sz w:val="26"/>
          <w:szCs w:val="26"/>
        </w:rPr>
        <w:t xml:space="preserve"> «</w:t>
      </w:r>
      <w:r w:rsidRPr="0030305C">
        <w:rPr>
          <w:rFonts w:ascii="Times New Roman" w:hAnsi="Times New Roman" w:cs="Times New Roman"/>
          <w:sz w:val="26"/>
          <w:szCs w:val="26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D07C33" w:rsidRPr="0030305C">
        <w:rPr>
          <w:rFonts w:ascii="Times New Roman" w:hAnsi="Times New Roman" w:cs="Times New Roman"/>
          <w:sz w:val="26"/>
          <w:szCs w:val="26"/>
        </w:rPr>
        <w:t>»</w:t>
      </w:r>
      <w:r w:rsidRPr="0030305C">
        <w:rPr>
          <w:rFonts w:ascii="Times New Roman" w:hAnsi="Times New Roman" w:cs="Times New Roman"/>
          <w:sz w:val="26"/>
          <w:szCs w:val="26"/>
        </w:rPr>
        <w:t>, не являются объективными и уважительными. В этом случае комиссия рекомендует применить к муниципальному служащему конкретную меру ответственности.</w:t>
      </w:r>
    </w:p>
    <w:p w:rsidR="00BF5A39" w:rsidRPr="0030305C" w:rsidRDefault="00BF5A39" w:rsidP="00BF5A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305C">
        <w:rPr>
          <w:rFonts w:ascii="Times New Roman" w:hAnsi="Times New Roman" w:cs="Times New Roman"/>
          <w:sz w:val="26"/>
          <w:szCs w:val="26"/>
        </w:rPr>
        <w:t xml:space="preserve">3.13. По итогам рассмотрения вопроса, указанного в </w:t>
      </w:r>
      <w:hyperlink r:id="rId39" w:history="1">
        <w:r w:rsidRPr="0030305C">
          <w:rPr>
            <w:rFonts w:ascii="Times New Roman" w:hAnsi="Times New Roman" w:cs="Times New Roman"/>
            <w:sz w:val="26"/>
            <w:szCs w:val="26"/>
          </w:rPr>
          <w:t>абзаце пятом</w:t>
        </w:r>
        <w:r w:rsidRPr="0030305C">
          <w:rPr>
            <w:rFonts w:ascii="Times New Roman" w:hAnsi="Times New Roman" w:cs="Times New Roman"/>
            <w:color w:val="FF0000"/>
            <w:sz w:val="26"/>
            <w:szCs w:val="26"/>
          </w:rPr>
          <w:t xml:space="preserve"> </w:t>
        </w:r>
        <w:r w:rsidRPr="0030305C">
          <w:rPr>
            <w:rFonts w:ascii="Times New Roman" w:hAnsi="Times New Roman" w:cs="Times New Roman"/>
            <w:sz w:val="26"/>
            <w:szCs w:val="26"/>
          </w:rPr>
          <w:t xml:space="preserve">подпункта «б» пункта </w:t>
        </w:r>
      </w:hyperlink>
      <w:r w:rsidRPr="0030305C">
        <w:rPr>
          <w:rFonts w:ascii="Times New Roman" w:hAnsi="Times New Roman" w:cs="Times New Roman"/>
          <w:sz w:val="26"/>
          <w:szCs w:val="26"/>
        </w:rPr>
        <w:t xml:space="preserve">3.1 настоящего Положения, комиссия принимает одно из следующих решений: </w:t>
      </w:r>
    </w:p>
    <w:p w:rsidR="00BF5A39" w:rsidRPr="0030305C" w:rsidRDefault="00BF5A39" w:rsidP="00BF5A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305C">
        <w:rPr>
          <w:rFonts w:ascii="Times New Roman" w:hAnsi="Times New Roman" w:cs="Times New Roman"/>
          <w:sz w:val="26"/>
          <w:szCs w:val="26"/>
        </w:rPr>
        <w:t xml:space="preserve">а) признать, что при исполнении муниципальным служащим должностных обязанностей конфликт интересов отсутствует; </w:t>
      </w:r>
    </w:p>
    <w:p w:rsidR="00BF5A39" w:rsidRPr="0030305C" w:rsidRDefault="00BF5A39" w:rsidP="00BF5A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305C">
        <w:rPr>
          <w:rFonts w:ascii="Times New Roman" w:hAnsi="Times New Roman" w:cs="Times New Roman"/>
          <w:sz w:val="26"/>
          <w:szCs w:val="26"/>
        </w:rPr>
        <w:t xml:space="preserve">б) признать, что при исполнении муниципальным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</w:t>
      </w:r>
      <w:r w:rsidRPr="0030305C">
        <w:rPr>
          <w:rFonts w:ascii="Times New Roman" w:hAnsi="Times New Roman" w:cs="Times New Roman"/>
          <w:sz w:val="26"/>
          <w:szCs w:val="26"/>
        </w:rPr>
        <w:lastRenderedPageBreak/>
        <w:t xml:space="preserve">служащему и (или) председателю Контрольно-счетной палаты Анивского муниципального округа Сахалинской области принять меры по урегулированию конфликта интересов или по недопущению его возникновения; </w:t>
      </w:r>
    </w:p>
    <w:p w:rsidR="00BF5A39" w:rsidRPr="0030305C" w:rsidRDefault="00BF5A39" w:rsidP="00BF5A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305C">
        <w:rPr>
          <w:rFonts w:ascii="Times New Roman" w:hAnsi="Times New Roman" w:cs="Times New Roman"/>
          <w:sz w:val="26"/>
          <w:szCs w:val="26"/>
        </w:rPr>
        <w:t>в) признать, что муниципальный служащий не соблюдал требования об урегулировании конфликта интересов. В этом случае комиссия рекомендует председателю Контрольно-счетной палаты Анивского муниципального округа Сахалинской области применить к муниципальному служащему конкретную меру ответственности.</w:t>
      </w:r>
    </w:p>
    <w:p w:rsidR="00BF5A39" w:rsidRPr="0030305C" w:rsidRDefault="00BF5A39" w:rsidP="00BF5A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305C">
        <w:rPr>
          <w:rFonts w:ascii="Times New Roman" w:hAnsi="Times New Roman" w:cs="Times New Roman"/>
          <w:sz w:val="26"/>
          <w:szCs w:val="26"/>
        </w:rPr>
        <w:t xml:space="preserve">3.14. По итогам рассмотрения вопроса, указанного в </w:t>
      </w:r>
      <w:hyperlink r:id="rId40" w:history="1">
        <w:r w:rsidRPr="0030305C">
          <w:rPr>
            <w:rFonts w:ascii="Times New Roman" w:hAnsi="Times New Roman" w:cs="Times New Roman"/>
            <w:sz w:val="26"/>
            <w:szCs w:val="26"/>
          </w:rPr>
          <w:t xml:space="preserve">абзаце шестом подпункта «б» пункта </w:t>
        </w:r>
      </w:hyperlink>
      <w:r w:rsidRPr="0030305C">
        <w:rPr>
          <w:rFonts w:ascii="Times New Roman" w:hAnsi="Times New Roman" w:cs="Times New Roman"/>
          <w:sz w:val="26"/>
          <w:szCs w:val="26"/>
        </w:rPr>
        <w:t xml:space="preserve">3.1. настоящего Положения, комиссия принимает одно из следующих решений: </w:t>
      </w:r>
    </w:p>
    <w:p w:rsidR="00BF5A39" w:rsidRPr="0030305C" w:rsidRDefault="00BF5A39" w:rsidP="00BF5A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305C">
        <w:rPr>
          <w:rFonts w:ascii="Times New Roman" w:hAnsi="Times New Roman" w:cs="Times New Roman"/>
          <w:sz w:val="26"/>
          <w:szCs w:val="26"/>
        </w:rPr>
        <w:t>а) полагать, что муниципальный служащий, предварительно письменно уведомивший председателя Контрольно-счетной палаты Анивского муниципального округа Сахалинской области в порядке, утвержденном соответствующим распоряжением Контрольно-счетной палаты, о выполнении иной оплачиваемой работы, в соответствии с частью 2 статьи 11 Федерального закона от 02.03.2007 № 25-ФЗ «О муниципальной службе в Российской Федерации», вправе выполнять указанную иную оплачиваемую работу, так как это не повлечет за собой конфликта интересов и не требует реагирования;</w:t>
      </w:r>
    </w:p>
    <w:p w:rsidR="00BF5A39" w:rsidRPr="0030305C" w:rsidRDefault="00BF5A39" w:rsidP="00BF5A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305C">
        <w:rPr>
          <w:rFonts w:ascii="Times New Roman" w:hAnsi="Times New Roman" w:cs="Times New Roman"/>
          <w:sz w:val="26"/>
          <w:szCs w:val="26"/>
        </w:rPr>
        <w:t>б) полагать, что муниципальный служащий, предварительно письменно уведомивший председателя Контрольно-счетной палаты Анивского муниципального округа Сахалинской области в порядке, утвержденном соответствующим распоряжением Контрольно-счетной палаты, о выполнении иной оплачиваемой работы, в соответствии с частью 2 статьи 11 Федерального закона от 02.03.2007 № 25-ФЗ «О муниципальной службе в Российской Федерации», не вправе выполнять указанную иную оплачиваемую работу, так как это повлечет за собой нарушения, предусмотренные статьей 14 Федерального закона от 02.03.2007 № 25-ФЗ «О муниципальной службе в Российской Федерации», и конфликт интересов и требует реагирования в соответствии со статьей 14.1 Федерального закона от 02.03.2007 № 25-ФЗ «О муниципальной службе в Российской Федерации».</w:t>
      </w:r>
    </w:p>
    <w:p w:rsidR="00BF5A39" w:rsidRPr="0030305C" w:rsidRDefault="00BF5A39" w:rsidP="00BF5A39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30305C">
        <w:rPr>
          <w:rFonts w:ascii="Times New Roman" w:hAnsi="Times New Roman" w:cs="Times New Roman"/>
          <w:sz w:val="26"/>
          <w:szCs w:val="24"/>
        </w:rPr>
        <w:t>3.1</w:t>
      </w:r>
      <w:r w:rsidR="0034654A" w:rsidRPr="0030305C">
        <w:rPr>
          <w:rFonts w:ascii="Times New Roman" w:hAnsi="Times New Roman" w:cs="Times New Roman"/>
          <w:sz w:val="26"/>
          <w:szCs w:val="24"/>
        </w:rPr>
        <w:t>5</w:t>
      </w:r>
      <w:r w:rsidRPr="0030305C">
        <w:rPr>
          <w:rFonts w:ascii="Times New Roman" w:hAnsi="Times New Roman" w:cs="Times New Roman"/>
          <w:sz w:val="26"/>
          <w:szCs w:val="24"/>
        </w:rPr>
        <w:t>. По итогам рассмотрения вопроса, предусмотренного подпунктом «в» пункта 3.1 настоящего Положения, комиссия принимает соответствующее решение.</w:t>
      </w:r>
    </w:p>
    <w:p w:rsidR="00F9514B" w:rsidRPr="0030305C" w:rsidRDefault="00F9514B" w:rsidP="00F951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305C">
        <w:rPr>
          <w:rFonts w:ascii="Times New Roman" w:hAnsi="Times New Roman" w:cs="Times New Roman"/>
          <w:sz w:val="26"/>
          <w:szCs w:val="26"/>
        </w:rPr>
        <w:t>3.1</w:t>
      </w:r>
      <w:r w:rsidR="0034654A" w:rsidRPr="0030305C">
        <w:rPr>
          <w:rFonts w:ascii="Times New Roman" w:hAnsi="Times New Roman" w:cs="Times New Roman"/>
          <w:sz w:val="26"/>
          <w:szCs w:val="26"/>
        </w:rPr>
        <w:t>6</w:t>
      </w:r>
      <w:r w:rsidRPr="0030305C">
        <w:rPr>
          <w:rFonts w:ascii="Times New Roman" w:hAnsi="Times New Roman" w:cs="Times New Roman"/>
          <w:sz w:val="26"/>
          <w:szCs w:val="26"/>
        </w:rPr>
        <w:t xml:space="preserve">. </w:t>
      </w:r>
      <w:r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итогам рассмотрения вопроса, указанного в </w:t>
      </w:r>
      <w:hyperlink r:id="rId41" w:history="1">
        <w:r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подпункте </w:t>
        </w:r>
        <w:r w:rsidRPr="0030305C">
          <w:rPr>
            <w:rFonts w:ascii="Times New Roman" w:hAnsi="Times New Roman" w:cs="Times New Roman"/>
            <w:sz w:val="26"/>
            <w:szCs w:val="24"/>
          </w:rPr>
          <w:t>г)</w:t>
        </w:r>
      </w:hyperlink>
      <w:r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пункта 3.1. настоящего Положения, комиссия принимает одно из следующих решений:</w:t>
      </w:r>
    </w:p>
    <w:p w:rsidR="00F9514B" w:rsidRPr="0030305C" w:rsidRDefault="000D708C" w:rsidP="00F951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42" w:history="1">
        <w:r w:rsidR="00F9514B"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а)</w:t>
        </w:r>
      </w:hyperlink>
      <w:r w:rsidR="00F9514B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признать, что сведения, представленные муниципальным служащим в соответствии с </w:t>
      </w:r>
      <w:r w:rsidR="007A016C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частью 1 статьи 3 </w:t>
      </w:r>
      <w:r w:rsidR="00F9514B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</w:t>
      </w:r>
      <w:r w:rsidR="007A016C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="00F9514B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hyperlink r:id="rId43" w:history="1">
        <w:r w:rsidR="00F9514B"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</w:t>
        </w:r>
        <w:r w:rsidR="007A016C"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а</w:t>
        </w:r>
      </w:hyperlink>
      <w:r w:rsidR="00F9514B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03.12.2012 № 230-ФЗ «О контроле за соответствием расходов лиц, замещающих государственные должности, и иных лиц их </w:t>
      </w:r>
      <w:r w:rsidR="00CB0EA5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доходам</w:t>
      </w:r>
      <w:r w:rsidR="00F9514B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», являются достоверными и полными;</w:t>
      </w:r>
    </w:p>
    <w:p w:rsidR="00F9514B" w:rsidRPr="0030305C" w:rsidRDefault="000D708C" w:rsidP="002E1D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44" w:history="1">
        <w:r w:rsidR="00F9514B"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б)</w:t>
        </w:r>
      </w:hyperlink>
      <w:r w:rsidR="00F9514B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признать, что сведения, представленные муниципальным служащим в соответствии с </w:t>
      </w:r>
      <w:r w:rsidR="007A016C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частью 1 статьи 3 Федерального </w:t>
      </w:r>
      <w:hyperlink r:id="rId45" w:history="1">
        <w:r w:rsidR="007A016C"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закона</w:t>
        </w:r>
      </w:hyperlink>
      <w:r w:rsidR="007A016C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9514B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03.12.2012 № 230-ФЗ «О контроле за соответствием расходов лиц, замещающих государственные должности, и иных лиц их </w:t>
      </w:r>
      <w:r w:rsidR="00CB0EA5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доходам</w:t>
      </w:r>
      <w:r w:rsidR="00F9514B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являются недостоверными и (или) неполными. В этом случае комиссия рекомендует председателю Контрольно-счетной палаты </w:t>
      </w:r>
      <w:r w:rsidR="001E6BF0" w:rsidRPr="0030305C">
        <w:rPr>
          <w:rFonts w:ascii="Times New Roman" w:hAnsi="Times New Roman" w:cs="Times New Roman"/>
          <w:sz w:val="26"/>
          <w:szCs w:val="26"/>
        </w:rPr>
        <w:t>Анивского муниципального округа Сахалинской области</w:t>
      </w:r>
      <w:r w:rsidR="00F9514B"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применить к муниципальному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2E1DAE" w:rsidRPr="0030305C" w:rsidRDefault="002E1DAE" w:rsidP="002E1DA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30305C">
        <w:rPr>
          <w:rFonts w:ascii="Times New Roman" w:hAnsi="Times New Roman" w:cs="Times New Roman"/>
          <w:sz w:val="26"/>
          <w:szCs w:val="24"/>
        </w:rPr>
        <w:lastRenderedPageBreak/>
        <w:t>3.1</w:t>
      </w:r>
      <w:r w:rsidR="0034654A" w:rsidRPr="0030305C">
        <w:rPr>
          <w:rFonts w:ascii="Times New Roman" w:hAnsi="Times New Roman" w:cs="Times New Roman"/>
          <w:sz w:val="26"/>
          <w:szCs w:val="24"/>
        </w:rPr>
        <w:t>7</w:t>
      </w:r>
      <w:r w:rsidRPr="0030305C">
        <w:rPr>
          <w:rFonts w:ascii="Times New Roman" w:hAnsi="Times New Roman" w:cs="Times New Roman"/>
          <w:sz w:val="26"/>
          <w:szCs w:val="24"/>
        </w:rPr>
        <w:t>. По итогам рассмотрения вопросов, предусмотренных подпунктами «а»</w:t>
      </w:r>
      <w:r w:rsidR="00A63BB3" w:rsidRPr="0030305C">
        <w:rPr>
          <w:rFonts w:ascii="Times New Roman" w:hAnsi="Times New Roman" w:cs="Times New Roman"/>
          <w:sz w:val="26"/>
          <w:szCs w:val="24"/>
        </w:rPr>
        <w:t>,</w:t>
      </w:r>
      <w:r w:rsidRPr="0030305C">
        <w:rPr>
          <w:rFonts w:ascii="Times New Roman" w:hAnsi="Times New Roman" w:cs="Times New Roman"/>
          <w:sz w:val="26"/>
          <w:szCs w:val="24"/>
        </w:rPr>
        <w:t xml:space="preserve"> «б»</w:t>
      </w:r>
      <w:r w:rsidR="00A63BB3" w:rsidRPr="0030305C">
        <w:rPr>
          <w:rFonts w:ascii="Times New Roman" w:hAnsi="Times New Roman" w:cs="Times New Roman"/>
          <w:sz w:val="26"/>
          <w:szCs w:val="24"/>
        </w:rPr>
        <w:t>, «г»</w:t>
      </w:r>
      <w:r w:rsidRPr="0030305C">
        <w:rPr>
          <w:rFonts w:ascii="Times New Roman" w:hAnsi="Times New Roman" w:cs="Times New Roman"/>
          <w:sz w:val="26"/>
          <w:szCs w:val="24"/>
        </w:rPr>
        <w:t xml:space="preserve"> пункта 3.1 настоящего Положения, при наличии к тому оснований комиссия может принять иное, чем предусмотрено настоящим Положением, решение. Основания и мотивы принятия такого решения должны быть отражены в протоколе заседания комиссии.</w:t>
      </w:r>
    </w:p>
    <w:p w:rsidR="00A63BB3" w:rsidRPr="0030305C" w:rsidRDefault="00A63BB3" w:rsidP="00A63B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305C">
        <w:rPr>
          <w:rFonts w:ascii="Times New Roman" w:hAnsi="Times New Roman" w:cs="Times New Roman"/>
          <w:sz w:val="26"/>
          <w:szCs w:val="24"/>
        </w:rPr>
        <w:t>3.1</w:t>
      </w:r>
      <w:r w:rsidR="0034654A" w:rsidRPr="0030305C">
        <w:rPr>
          <w:rFonts w:ascii="Times New Roman" w:hAnsi="Times New Roman" w:cs="Times New Roman"/>
          <w:sz w:val="26"/>
          <w:szCs w:val="24"/>
        </w:rPr>
        <w:t>8</w:t>
      </w:r>
      <w:r w:rsidRPr="0030305C">
        <w:rPr>
          <w:rFonts w:ascii="Times New Roman" w:hAnsi="Times New Roman" w:cs="Times New Roman"/>
          <w:sz w:val="26"/>
          <w:szCs w:val="24"/>
        </w:rPr>
        <w:t xml:space="preserve">. </w:t>
      </w:r>
      <w:r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итогам рассмотрения вопроса, указанного в </w:t>
      </w:r>
      <w:hyperlink r:id="rId46" w:history="1">
        <w:r w:rsidRPr="0030305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подпункте </w:t>
        </w:r>
      </w:hyperlink>
      <w:r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«д» пункта 3.1.</w:t>
      </w:r>
      <w:r w:rsidRPr="0030305C">
        <w:rPr>
          <w:rFonts w:ascii="Times New Roman" w:eastAsia="Times New Roman" w:hAnsi="Times New Roman" w:cs="Times New Roman"/>
          <w:sz w:val="26"/>
          <w:szCs w:val="26"/>
          <w:shd w:val="clear" w:color="auto" w:fill="C00000"/>
          <w:lang w:eastAsia="ru-RU"/>
        </w:rPr>
        <w:t xml:space="preserve"> </w:t>
      </w:r>
      <w:r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настоящего Положения, комиссия принимает в отношении гражданина, замещавшего должность муниципальной службы, одно из следующих решений:</w:t>
      </w:r>
    </w:p>
    <w:p w:rsidR="00A63BB3" w:rsidRPr="00BD032A" w:rsidRDefault="00A63BB3" w:rsidP="00A63B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305C">
        <w:rPr>
          <w:rFonts w:ascii="Times New Roman" w:eastAsia="Times New Roman" w:hAnsi="Times New Roman" w:cs="Times New Roman"/>
          <w:sz w:val="26"/>
          <w:szCs w:val="26"/>
          <w:lang w:eastAsia="ru-RU"/>
        </w:rPr>
        <w:t>а) дать согласие на замещение им должности в коммерческой или некоммерческой организации либо на</w:t>
      </w:r>
      <w:r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выполнение работы на условиях гражданско-правового договора в коммерческой или некоммерческой организации, если отдельные функции по управлению этой организацией входили в его должностные (служебные) обязанности;</w:t>
      </w:r>
    </w:p>
    <w:p w:rsidR="00A63BB3" w:rsidRPr="00BD032A" w:rsidRDefault="00A63BB3" w:rsidP="00A63B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Федерального </w:t>
      </w:r>
      <w:hyperlink r:id="rId47" w:history="1">
        <w:r w:rsidRPr="00BD032A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закона</w:t>
        </w:r>
      </w:hyperlink>
      <w:r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25.12.2008 № 273-ФЗ «О противодействии коррупции». В этом случае комиссия рекомендует председателю Контрольно-счетной палаты </w:t>
      </w:r>
      <w:r w:rsidR="001E6BF0" w:rsidRPr="00BD032A">
        <w:rPr>
          <w:rFonts w:ascii="Times New Roman" w:hAnsi="Times New Roman" w:cs="Times New Roman"/>
          <w:sz w:val="26"/>
          <w:szCs w:val="26"/>
        </w:rPr>
        <w:t>Анивского муниципального округа Сахалинской области</w:t>
      </w:r>
      <w:r w:rsidR="001E6BF0"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проинформировать об указанных обстоятельствах органы прокуратуры и уведомившую организацию.</w:t>
      </w:r>
    </w:p>
    <w:p w:rsidR="00083F50" w:rsidRPr="00BD032A" w:rsidRDefault="00BF5A39" w:rsidP="00083F50">
      <w:pPr>
        <w:pStyle w:val="af1"/>
        <w:spacing w:before="0" w:beforeAutospacing="0" w:after="0" w:afterAutospacing="0"/>
        <w:ind w:firstLine="539"/>
        <w:jc w:val="both"/>
        <w:rPr>
          <w:sz w:val="26"/>
          <w:szCs w:val="26"/>
        </w:rPr>
      </w:pPr>
      <w:r w:rsidRPr="00BD032A">
        <w:rPr>
          <w:sz w:val="26"/>
          <w:szCs w:val="26"/>
        </w:rPr>
        <w:t>3.</w:t>
      </w:r>
      <w:r w:rsidR="0034654A" w:rsidRPr="00BD032A">
        <w:rPr>
          <w:sz w:val="26"/>
          <w:szCs w:val="26"/>
        </w:rPr>
        <w:t>19</w:t>
      </w:r>
      <w:r w:rsidRPr="00BD032A">
        <w:rPr>
          <w:sz w:val="26"/>
          <w:szCs w:val="26"/>
        </w:rPr>
        <w:t xml:space="preserve">. По итогам рассмотрения вопроса, указанного в </w:t>
      </w:r>
      <w:hyperlink r:id="rId48" w:history="1">
        <w:r w:rsidRPr="00BD032A">
          <w:rPr>
            <w:sz w:val="26"/>
            <w:szCs w:val="26"/>
          </w:rPr>
          <w:t xml:space="preserve">подпункте </w:t>
        </w:r>
      </w:hyperlink>
      <w:r w:rsidRPr="00BD032A">
        <w:rPr>
          <w:sz w:val="26"/>
          <w:szCs w:val="26"/>
        </w:rPr>
        <w:t>«е» пункта 3.1. настоящего Положения,</w:t>
      </w:r>
      <w:r w:rsidR="00083F50" w:rsidRPr="00BD032A">
        <w:rPr>
          <w:sz w:val="26"/>
          <w:szCs w:val="26"/>
        </w:rPr>
        <w:t xml:space="preserve"> комиссия принимает одно из следующих решений:</w:t>
      </w:r>
    </w:p>
    <w:p w:rsidR="00083F50" w:rsidRPr="00BD032A" w:rsidRDefault="00083F50" w:rsidP="00083F50">
      <w:pPr>
        <w:pStyle w:val="af1"/>
        <w:spacing w:before="0" w:beforeAutospacing="0" w:after="0" w:afterAutospacing="0"/>
        <w:ind w:firstLine="539"/>
        <w:jc w:val="both"/>
        <w:rPr>
          <w:sz w:val="26"/>
          <w:szCs w:val="26"/>
        </w:rPr>
      </w:pPr>
      <w:r w:rsidRPr="00BD032A">
        <w:rPr>
          <w:sz w:val="26"/>
          <w:szCs w:val="26"/>
        </w:rPr>
        <w:t xml:space="preserve">а) признать наличие причинно-следственной связи между возникновением не зависящих от муниципального служащего обстоятельств и невозможностью соблюдения им требований к служебному поведению и (или) требований об урегулировании конфликта интересов; </w:t>
      </w:r>
    </w:p>
    <w:p w:rsidR="00083F50" w:rsidRPr="00BD032A" w:rsidRDefault="00083F50" w:rsidP="00083F50">
      <w:pPr>
        <w:pStyle w:val="af1"/>
        <w:spacing w:before="0" w:beforeAutospacing="0" w:after="0" w:afterAutospacing="0"/>
        <w:ind w:firstLine="539"/>
        <w:jc w:val="both"/>
        <w:rPr>
          <w:sz w:val="26"/>
          <w:szCs w:val="26"/>
        </w:rPr>
      </w:pPr>
      <w:r w:rsidRPr="00BD032A">
        <w:rPr>
          <w:sz w:val="26"/>
          <w:szCs w:val="26"/>
        </w:rPr>
        <w:t xml:space="preserve">б) признать отсутствие причинно-следственной связи между возникновением не зависящих от муниципального служащего обстоятельств и невозможностью соблюдения им требований к служебному поведению и (или) требований об урегулировании конфликта интересов. </w:t>
      </w:r>
    </w:p>
    <w:p w:rsidR="002E1DAE" w:rsidRPr="00BD032A" w:rsidRDefault="00083F50" w:rsidP="002E1DA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BD032A">
        <w:rPr>
          <w:rFonts w:ascii="Times New Roman" w:hAnsi="Times New Roman" w:cs="Times New Roman"/>
          <w:sz w:val="26"/>
          <w:szCs w:val="24"/>
        </w:rPr>
        <w:t>3.2</w:t>
      </w:r>
      <w:r w:rsidR="0034654A" w:rsidRPr="00BD032A">
        <w:rPr>
          <w:rFonts w:ascii="Times New Roman" w:hAnsi="Times New Roman" w:cs="Times New Roman"/>
          <w:sz w:val="26"/>
          <w:szCs w:val="24"/>
        </w:rPr>
        <w:t>0</w:t>
      </w:r>
      <w:r w:rsidR="002E1DAE" w:rsidRPr="00BD032A">
        <w:rPr>
          <w:rFonts w:ascii="Times New Roman" w:hAnsi="Times New Roman" w:cs="Times New Roman"/>
          <w:sz w:val="26"/>
          <w:szCs w:val="24"/>
        </w:rPr>
        <w:t>. Решения комиссии по вопросам, указанным в пункте 3.1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2E1DAE" w:rsidRPr="00BD032A" w:rsidRDefault="002E1DAE" w:rsidP="002E1DA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BD032A">
        <w:rPr>
          <w:rFonts w:ascii="Times New Roman" w:hAnsi="Times New Roman" w:cs="Times New Roman"/>
          <w:sz w:val="26"/>
          <w:szCs w:val="24"/>
        </w:rPr>
        <w:t>3.</w:t>
      </w:r>
      <w:r w:rsidR="00083F50" w:rsidRPr="00BD032A">
        <w:rPr>
          <w:rFonts w:ascii="Times New Roman" w:hAnsi="Times New Roman" w:cs="Times New Roman"/>
          <w:sz w:val="26"/>
          <w:szCs w:val="24"/>
        </w:rPr>
        <w:t>2</w:t>
      </w:r>
      <w:r w:rsidR="0034654A" w:rsidRPr="00BD032A">
        <w:rPr>
          <w:rFonts w:ascii="Times New Roman" w:hAnsi="Times New Roman" w:cs="Times New Roman"/>
          <w:sz w:val="26"/>
          <w:szCs w:val="24"/>
        </w:rPr>
        <w:t>1</w:t>
      </w:r>
      <w:r w:rsidRPr="00BD032A">
        <w:rPr>
          <w:rFonts w:ascii="Times New Roman" w:hAnsi="Times New Roman" w:cs="Times New Roman"/>
          <w:sz w:val="26"/>
          <w:szCs w:val="24"/>
        </w:rPr>
        <w:t>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абзаце втором подпункта «б» пункта 3.1 настоящего Положения, носят рекомендательный характер. Решение, принимаемое по итогам рассмотрения вопроса, указанного в абзаце втором подпункта «б» пункта 3.1 настоящего Положения, носит обязательный характер.</w:t>
      </w:r>
    </w:p>
    <w:p w:rsidR="004C74BC" w:rsidRPr="00BD032A" w:rsidRDefault="00083F50" w:rsidP="004C74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>3.2</w:t>
      </w:r>
      <w:r w:rsidR="0034654A"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4C74BC"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>. В протоколе заседания комиссии указываются:</w:t>
      </w:r>
    </w:p>
    <w:p w:rsidR="004C74BC" w:rsidRPr="00BD032A" w:rsidRDefault="004C74BC" w:rsidP="004C74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4C74BC" w:rsidRPr="00BD032A" w:rsidRDefault="004C74BC" w:rsidP="004C74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б) формулировка каждого из рассматриваемых на заседании комиссии вопросов с указанием фамилии, имени, отчества, должности государственного служащего, в отношении которого рассматривается вопрос о соблюдении требований к </w:t>
      </w:r>
      <w:r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служебному поведению и (или) требований об урегулировании конфликта интересов;</w:t>
      </w:r>
    </w:p>
    <w:p w:rsidR="004C74BC" w:rsidRPr="00BD032A" w:rsidRDefault="004C74BC" w:rsidP="004C74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в) предъявляемые к </w:t>
      </w:r>
      <w:r w:rsidR="00D24899"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</w:t>
      </w:r>
      <w:r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>ному служащему претензии, материалы, на которых они основываются;</w:t>
      </w:r>
    </w:p>
    <w:p w:rsidR="004C74BC" w:rsidRPr="00BD032A" w:rsidRDefault="004C74BC" w:rsidP="004C74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г) содержание пояснений </w:t>
      </w:r>
      <w:r w:rsidR="00D24899"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</w:t>
      </w:r>
      <w:r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>ного служащего и других лиц по существу предъявляемых претензий;</w:t>
      </w:r>
    </w:p>
    <w:p w:rsidR="004C74BC" w:rsidRPr="00BD032A" w:rsidRDefault="004C74BC" w:rsidP="004C74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>д) фамилии, имена, отчества выступивших на заседании лиц и краткое изложение их выступлений;</w:t>
      </w:r>
    </w:p>
    <w:p w:rsidR="004C74BC" w:rsidRPr="00BD032A" w:rsidRDefault="004C74BC" w:rsidP="004C74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>е) источник информации, содержащей основания для проведения заседания комиссии, дата поступления информации в государственный орган;</w:t>
      </w:r>
    </w:p>
    <w:p w:rsidR="004C74BC" w:rsidRPr="00BD032A" w:rsidRDefault="004C74BC" w:rsidP="004C74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>ж) другие сведения;</w:t>
      </w:r>
    </w:p>
    <w:p w:rsidR="004C74BC" w:rsidRPr="00BD032A" w:rsidRDefault="004C74BC" w:rsidP="004C74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>з) результаты голосования;</w:t>
      </w:r>
    </w:p>
    <w:p w:rsidR="004C74BC" w:rsidRPr="00BD032A" w:rsidRDefault="004C74BC" w:rsidP="004C74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>и) решение и обоснование его принятия.</w:t>
      </w:r>
    </w:p>
    <w:p w:rsidR="002E1DAE" w:rsidRPr="00BD032A" w:rsidRDefault="002E1DAE" w:rsidP="002E1DA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BD032A">
        <w:rPr>
          <w:rFonts w:ascii="Times New Roman" w:hAnsi="Times New Roman" w:cs="Times New Roman"/>
          <w:sz w:val="26"/>
          <w:szCs w:val="24"/>
        </w:rPr>
        <w:t>3.</w:t>
      </w:r>
      <w:r w:rsidR="00083F50" w:rsidRPr="00BD032A">
        <w:rPr>
          <w:rFonts w:ascii="Times New Roman" w:hAnsi="Times New Roman" w:cs="Times New Roman"/>
          <w:sz w:val="26"/>
          <w:szCs w:val="24"/>
        </w:rPr>
        <w:t>2</w:t>
      </w:r>
      <w:r w:rsidR="0034654A" w:rsidRPr="00BD032A">
        <w:rPr>
          <w:rFonts w:ascii="Times New Roman" w:hAnsi="Times New Roman" w:cs="Times New Roman"/>
          <w:sz w:val="26"/>
          <w:szCs w:val="24"/>
        </w:rPr>
        <w:t>3</w:t>
      </w:r>
      <w:r w:rsidRPr="00BD032A">
        <w:rPr>
          <w:rFonts w:ascii="Times New Roman" w:hAnsi="Times New Roman" w:cs="Times New Roman"/>
          <w:sz w:val="26"/>
          <w:szCs w:val="24"/>
        </w:rPr>
        <w:t>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:rsidR="002E1DAE" w:rsidRPr="00BD032A" w:rsidRDefault="002E1DAE" w:rsidP="002E1DA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BD032A">
        <w:rPr>
          <w:rFonts w:ascii="Times New Roman" w:hAnsi="Times New Roman" w:cs="Times New Roman"/>
          <w:sz w:val="26"/>
          <w:szCs w:val="24"/>
        </w:rPr>
        <w:t>3.</w:t>
      </w:r>
      <w:r w:rsidR="00083F50" w:rsidRPr="00BD032A">
        <w:rPr>
          <w:rFonts w:ascii="Times New Roman" w:hAnsi="Times New Roman" w:cs="Times New Roman"/>
          <w:sz w:val="26"/>
          <w:szCs w:val="24"/>
        </w:rPr>
        <w:t>2</w:t>
      </w:r>
      <w:r w:rsidR="0034654A" w:rsidRPr="00BD032A">
        <w:rPr>
          <w:rFonts w:ascii="Times New Roman" w:hAnsi="Times New Roman" w:cs="Times New Roman"/>
          <w:sz w:val="26"/>
          <w:szCs w:val="24"/>
        </w:rPr>
        <w:t>4</w:t>
      </w:r>
      <w:r w:rsidRPr="00BD032A">
        <w:rPr>
          <w:rFonts w:ascii="Times New Roman" w:hAnsi="Times New Roman" w:cs="Times New Roman"/>
          <w:sz w:val="26"/>
          <w:szCs w:val="24"/>
        </w:rPr>
        <w:t>. Копии протокола заседания комиссии в 7-дневный срок со дня заседания направляются представителю нанимателя муниципального служащего, полностью или в виде выписок из него - муниципальному служащему, а также по решению комиссии - иным заинтересованным лицам.</w:t>
      </w:r>
    </w:p>
    <w:p w:rsidR="0080014E" w:rsidRPr="00BD032A" w:rsidRDefault="002E1DAE" w:rsidP="0080014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032A">
        <w:rPr>
          <w:rFonts w:ascii="Times New Roman" w:hAnsi="Times New Roman" w:cs="Times New Roman"/>
          <w:sz w:val="26"/>
          <w:szCs w:val="24"/>
        </w:rPr>
        <w:t>3.</w:t>
      </w:r>
      <w:r w:rsidR="006A5504" w:rsidRPr="00BD032A">
        <w:rPr>
          <w:rFonts w:ascii="Times New Roman" w:hAnsi="Times New Roman" w:cs="Times New Roman"/>
          <w:sz w:val="26"/>
          <w:szCs w:val="24"/>
        </w:rPr>
        <w:t>2</w:t>
      </w:r>
      <w:r w:rsidR="0034654A" w:rsidRPr="00BD032A">
        <w:rPr>
          <w:rFonts w:ascii="Times New Roman" w:hAnsi="Times New Roman" w:cs="Times New Roman"/>
          <w:sz w:val="26"/>
          <w:szCs w:val="24"/>
        </w:rPr>
        <w:t>5</w:t>
      </w:r>
      <w:r w:rsidRPr="00BD032A">
        <w:rPr>
          <w:rFonts w:ascii="Times New Roman" w:hAnsi="Times New Roman" w:cs="Times New Roman"/>
          <w:sz w:val="26"/>
          <w:szCs w:val="24"/>
        </w:rPr>
        <w:t xml:space="preserve">. </w:t>
      </w:r>
      <w:r w:rsidR="0080014E" w:rsidRPr="00BD032A">
        <w:rPr>
          <w:rFonts w:ascii="Times New Roman" w:hAnsi="Times New Roman" w:cs="Times New Roman"/>
          <w:sz w:val="26"/>
          <w:szCs w:val="24"/>
        </w:rPr>
        <w:t>Представитель нанимателя муниципального служащего обязан рассмотреть протокол заседания комиссии и вправе учесть в пределах своей компетенции, содержащиеся в нем рекомендации при принятии решения о применении к муниципальному служащему мер ответственности, предусмотренных законодательством Российской Федерации,</w:t>
      </w:r>
      <w:r w:rsidR="0080014E"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также по иным вопросам организации противодействия коррупции. О рассмотрении рекомендаций комиссии и принятом решении </w:t>
      </w:r>
      <w:r w:rsidR="008958E1"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председатель Контрольно-счетной палаты</w:t>
      </w:r>
      <w:r w:rsidR="0080014E"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E6BF0" w:rsidRPr="00BD032A">
        <w:rPr>
          <w:rFonts w:ascii="Times New Roman" w:hAnsi="Times New Roman" w:cs="Times New Roman"/>
          <w:sz w:val="26"/>
          <w:szCs w:val="26"/>
        </w:rPr>
        <w:t>Анивского муниципального округа Сахалинской области</w:t>
      </w:r>
      <w:r w:rsidR="001E6BF0"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0014E"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письменной форме уведомляет комиссию в месячный срок со дня поступления к нему протокола заседания комиссии. Решение </w:t>
      </w:r>
      <w:r w:rsidR="008958E1"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председателя Контрольно-счетной палаты</w:t>
      </w:r>
      <w:r w:rsidR="0080014E"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E6BF0" w:rsidRPr="00BD032A">
        <w:rPr>
          <w:rFonts w:ascii="Times New Roman" w:hAnsi="Times New Roman" w:cs="Times New Roman"/>
          <w:sz w:val="26"/>
          <w:szCs w:val="26"/>
        </w:rPr>
        <w:t>Анивского муниципального округа Сахалинской области</w:t>
      </w:r>
      <w:r w:rsidR="001E6BF0"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0014E"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>оглашается на ближайшем заседании комиссии и принимается к сведению без обсуждения.</w:t>
      </w:r>
    </w:p>
    <w:p w:rsidR="0080014E" w:rsidRPr="00BD032A" w:rsidRDefault="00253DF2" w:rsidP="008001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>3.2</w:t>
      </w:r>
      <w:r w:rsidR="0034654A"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80014E"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случае установления комиссией признаков дисциплинарного проступка в действиях (бездействии) </w:t>
      </w:r>
      <w:r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</w:t>
      </w:r>
      <w:r w:rsidR="0080014E"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ного служащего информация об этом представляется </w:t>
      </w:r>
      <w:r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председателю Контрольно-счетной палаты </w:t>
      </w:r>
      <w:r w:rsidR="001E6BF0" w:rsidRPr="00BD032A">
        <w:rPr>
          <w:rFonts w:ascii="Times New Roman" w:hAnsi="Times New Roman" w:cs="Times New Roman"/>
          <w:sz w:val="26"/>
          <w:szCs w:val="26"/>
        </w:rPr>
        <w:t>Анивского муниципального округа Сахалинской области</w:t>
      </w:r>
      <w:r w:rsidR="0080014E"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решения вопроса о применении к </w:t>
      </w:r>
      <w:r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</w:t>
      </w:r>
      <w:r w:rsidR="0080014E"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>ному служащему мер ответственности, предусмотренных нормативными правовыми актами Российской Федерации.</w:t>
      </w:r>
    </w:p>
    <w:p w:rsidR="0080014E" w:rsidRPr="00BD032A" w:rsidRDefault="0080014E" w:rsidP="008001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253DF2"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>.2</w:t>
      </w:r>
      <w:r w:rsidR="0034654A"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 случае установления комиссией факта совершения </w:t>
      </w:r>
      <w:r w:rsidR="00253DF2"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</w:t>
      </w:r>
      <w:r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>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</w:p>
    <w:p w:rsidR="0080014E" w:rsidRPr="00BD032A" w:rsidRDefault="0080014E" w:rsidP="008001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253DF2"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>.2</w:t>
      </w:r>
      <w:r w:rsidR="0034654A"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Копия протокола заседания комиссии или выписка из него приобщается к личному делу </w:t>
      </w:r>
      <w:r w:rsidR="00EC3A73"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</w:t>
      </w:r>
      <w:r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ного служащего, в отношении которого рассмотрен </w:t>
      </w:r>
      <w:r w:rsidRPr="00BD032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вопрос о соблюдении требований к служебному поведению и (или) требований об урегулировании конфликта интересов.</w:t>
      </w:r>
    </w:p>
    <w:p w:rsidR="00935F10" w:rsidRPr="00BD032A" w:rsidRDefault="00935F10" w:rsidP="00935F10">
      <w:pPr>
        <w:pStyle w:val="af1"/>
        <w:spacing w:before="0" w:beforeAutospacing="0" w:after="0" w:afterAutospacing="0"/>
        <w:ind w:firstLine="539"/>
        <w:jc w:val="both"/>
        <w:rPr>
          <w:sz w:val="26"/>
          <w:szCs w:val="26"/>
        </w:rPr>
      </w:pPr>
      <w:r w:rsidRPr="00BD032A">
        <w:rPr>
          <w:sz w:val="26"/>
          <w:szCs w:val="26"/>
        </w:rPr>
        <w:t>3.29.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935F10" w:rsidRPr="00935F10" w:rsidRDefault="00935F10" w:rsidP="00935F10">
      <w:pPr>
        <w:pStyle w:val="af1"/>
        <w:spacing w:before="0" w:beforeAutospacing="0" w:after="0" w:afterAutospacing="0"/>
        <w:ind w:firstLine="539"/>
        <w:jc w:val="both"/>
        <w:rPr>
          <w:sz w:val="26"/>
          <w:szCs w:val="26"/>
        </w:rPr>
      </w:pPr>
      <w:r w:rsidRPr="00BD032A">
        <w:rPr>
          <w:sz w:val="26"/>
          <w:szCs w:val="26"/>
        </w:rPr>
        <w:t xml:space="preserve">3.30. Выписка из решения комиссии, заверенная подписью секретаря комиссии и печатью муниципального органа, вручается гражданину, замещавшему должность муниципальной службы в муниципальном органе, в отношении которого рассматривался вопрос, указанный в </w:t>
      </w:r>
      <w:hyperlink r:id="rId49" w:history="1">
        <w:r w:rsidRPr="00BD032A">
          <w:rPr>
            <w:rStyle w:val="af2"/>
            <w:color w:val="auto"/>
            <w:sz w:val="26"/>
            <w:szCs w:val="26"/>
            <w:u w:val="none"/>
          </w:rPr>
          <w:t xml:space="preserve">абзаце втором подпункта «б» пункта </w:t>
        </w:r>
      </w:hyperlink>
      <w:r w:rsidRPr="00BD032A">
        <w:rPr>
          <w:sz w:val="26"/>
          <w:szCs w:val="26"/>
        </w:rPr>
        <w:t>31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  <w:r w:rsidRPr="00935F10">
        <w:rPr>
          <w:sz w:val="26"/>
          <w:szCs w:val="26"/>
        </w:rPr>
        <w:t xml:space="preserve"> </w:t>
      </w:r>
    </w:p>
    <w:p w:rsidR="00935F10" w:rsidRPr="00935F10" w:rsidRDefault="00935F10" w:rsidP="008001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7C33" w:rsidRDefault="00D07C33" w:rsidP="002E1DA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</w:p>
    <w:p w:rsidR="00D07C33" w:rsidRDefault="00D07C33" w:rsidP="002E1DA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</w:p>
    <w:p w:rsidR="006977DF" w:rsidRDefault="00D07C33" w:rsidP="00083F50">
      <w:pPr>
        <w:autoSpaceDE w:val="0"/>
        <w:autoSpaceDN w:val="0"/>
        <w:adjustRightInd w:val="0"/>
        <w:spacing w:after="0" w:line="240" w:lineRule="atLeast"/>
        <w:ind w:firstLine="540"/>
        <w:jc w:val="center"/>
      </w:pPr>
      <w:r>
        <w:rPr>
          <w:rFonts w:ascii="Times New Roman" w:hAnsi="Times New Roman" w:cs="Times New Roman"/>
          <w:sz w:val="26"/>
          <w:szCs w:val="24"/>
        </w:rPr>
        <w:t>___________________</w:t>
      </w:r>
    </w:p>
    <w:sectPr w:rsidR="006977DF" w:rsidSect="003449F4">
      <w:headerReference w:type="default" r:id="rId5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08C" w:rsidRDefault="000D708C" w:rsidP="003449F4">
      <w:pPr>
        <w:spacing w:after="0" w:line="240" w:lineRule="auto"/>
      </w:pPr>
      <w:r>
        <w:separator/>
      </w:r>
    </w:p>
  </w:endnote>
  <w:endnote w:type="continuationSeparator" w:id="0">
    <w:p w:rsidR="000D708C" w:rsidRDefault="000D708C" w:rsidP="00344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08C" w:rsidRDefault="000D708C" w:rsidP="003449F4">
      <w:pPr>
        <w:spacing w:after="0" w:line="240" w:lineRule="auto"/>
      </w:pPr>
      <w:r>
        <w:separator/>
      </w:r>
    </w:p>
  </w:footnote>
  <w:footnote w:type="continuationSeparator" w:id="0">
    <w:p w:rsidR="000D708C" w:rsidRDefault="000D708C" w:rsidP="00344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3904"/>
      <w:docPartObj>
        <w:docPartGallery w:val="Page Numbers (Top of Page)"/>
        <w:docPartUnique/>
      </w:docPartObj>
    </w:sdtPr>
    <w:sdtEndPr/>
    <w:sdtContent>
      <w:p w:rsidR="003449F4" w:rsidRDefault="001435FA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1ED1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3449F4" w:rsidRDefault="003449F4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DAE"/>
    <w:rsid w:val="000000F2"/>
    <w:rsid w:val="00000A8F"/>
    <w:rsid w:val="00000D6E"/>
    <w:rsid w:val="00000E2E"/>
    <w:rsid w:val="00001020"/>
    <w:rsid w:val="00001632"/>
    <w:rsid w:val="00001749"/>
    <w:rsid w:val="00001A0E"/>
    <w:rsid w:val="00001DAE"/>
    <w:rsid w:val="00001E19"/>
    <w:rsid w:val="00001EA3"/>
    <w:rsid w:val="000022E4"/>
    <w:rsid w:val="00002619"/>
    <w:rsid w:val="00002BF5"/>
    <w:rsid w:val="00003306"/>
    <w:rsid w:val="00003CB6"/>
    <w:rsid w:val="000045DE"/>
    <w:rsid w:val="00004869"/>
    <w:rsid w:val="0000501B"/>
    <w:rsid w:val="00005087"/>
    <w:rsid w:val="000050DF"/>
    <w:rsid w:val="000051EB"/>
    <w:rsid w:val="0000533C"/>
    <w:rsid w:val="00005810"/>
    <w:rsid w:val="00005869"/>
    <w:rsid w:val="00005BF2"/>
    <w:rsid w:val="00005CF5"/>
    <w:rsid w:val="000062D9"/>
    <w:rsid w:val="00006F6A"/>
    <w:rsid w:val="000071AC"/>
    <w:rsid w:val="000076F6"/>
    <w:rsid w:val="00007966"/>
    <w:rsid w:val="00007B9F"/>
    <w:rsid w:val="00007CEC"/>
    <w:rsid w:val="00007EC6"/>
    <w:rsid w:val="00010405"/>
    <w:rsid w:val="0001059E"/>
    <w:rsid w:val="00010AE5"/>
    <w:rsid w:val="00010D86"/>
    <w:rsid w:val="00011497"/>
    <w:rsid w:val="000115E7"/>
    <w:rsid w:val="00011BEB"/>
    <w:rsid w:val="00012431"/>
    <w:rsid w:val="00012660"/>
    <w:rsid w:val="000126E6"/>
    <w:rsid w:val="00012BC4"/>
    <w:rsid w:val="00013311"/>
    <w:rsid w:val="00013762"/>
    <w:rsid w:val="000142D6"/>
    <w:rsid w:val="000143F0"/>
    <w:rsid w:val="00014511"/>
    <w:rsid w:val="00014DF9"/>
    <w:rsid w:val="000152A1"/>
    <w:rsid w:val="000153FE"/>
    <w:rsid w:val="000158C8"/>
    <w:rsid w:val="00016490"/>
    <w:rsid w:val="0001661D"/>
    <w:rsid w:val="000167E0"/>
    <w:rsid w:val="00016927"/>
    <w:rsid w:val="0001708A"/>
    <w:rsid w:val="000172B3"/>
    <w:rsid w:val="000175C8"/>
    <w:rsid w:val="00017799"/>
    <w:rsid w:val="000179D7"/>
    <w:rsid w:val="0002010E"/>
    <w:rsid w:val="00020605"/>
    <w:rsid w:val="000211E0"/>
    <w:rsid w:val="00021D21"/>
    <w:rsid w:val="00022782"/>
    <w:rsid w:val="000227DF"/>
    <w:rsid w:val="00023266"/>
    <w:rsid w:val="00023AA7"/>
    <w:rsid w:val="00023ECE"/>
    <w:rsid w:val="00023F35"/>
    <w:rsid w:val="0002405C"/>
    <w:rsid w:val="000248F7"/>
    <w:rsid w:val="0002493E"/>
    <w:rsid w:val="00024F69"/>
    <w:rsid w:val="0002582D"/>
    <w:rsid w:val="00025AF4"/>
    <w:rsid w:val="00026005"/>
    <w:rsid w:val="00026013"/>
    <w:rsid w:val="000263C0"/>
    <w:rsid w:val="000266F6"/>
    <w:rsid w:val="00026D49"/>
    <w:rsid w:val="00027201"/>
    <w:rsid w:val="0002737F"/>
    <w:rsid w:val="0002759F"/>
    <w:rsid w:val="00030B15"/>
    <w:rsid w:val="00030B44"/>
    <w:rsid w:val="00030FA2"/>
    <w:rsid w:val="00031739"/>
    <w:rsid w:val="00031E5D"/>
    <w:rsid w:val="000320EC"/>
    <w:rsid w:val="00032A88"/>
    <w:rsid w:val="00033552"/>
    <w:rsid w:val="00033B4C"/>
    <w:rsid w:val="00033BD4"/>
    <w:rsid w:val="00034080"/>
    <w:rsid w:val="0003409C"/>
    <w:rsid w:val="0003422F"/>
    <w:rsid w:val="000349BE"/>
    <w:rsid w:val="00034B48"/>
    <w:rsid w:val="00034CE0"/>
    <w:rsid w:val="00034DE9"/>
    <w:rsid w:val="00034F66"/>
    <w:rsid w:val="000354A6"/>
    <w:rsid w:val="00035807"/>
    <w:rsid w:val="00036126"/>
    <w:rsid w:val="00036163"/>
    <w:rsid w:val="0003637F"/>
    <w:rsid w:val="00036656"/>
    <w:rsid w:val="0003704E"/>
    <w:rsid w:val="000374A0"/>
    <w:rsid w:val="000374D0"/>
    <w:rsid w:val="000376A6"/>
    <w:rsid w:val="00037D7D"/>
    <w:rsid w:val="00040497"/>
    <w:rsid w:val="00040854"/>
    <w:rsid w:val="00040B3A"/>
    <w:rsid w:val="00041A00"/>
    <w:rsid w:val="00041A1B"/>
    <w:rsid w:val="000420DC"/>
    <w:rsid w:val="000420FE"/>
    <w:rsid w:val="00042312"/>
    <w:rsid w:val="00042543"/>
    <w:rsid w:val="0004292E"/>
    <w:rsid w:val="00042F96"/>
    <w:rsid w:val="00043793"/>
    <w:rsid w:val="00043D38"/>
    <w:rsid w:val="00044167"/>
    <w:rsid w:val="000443A6"/>
    <w:rsid w:val="00044434"/>
    <w:rsid w:val="00045A63"/>
    <w:rsid w:val="00045D04"/>
    <w:rsid w:val="00045D0F"/>
    <w:rsid w:val="00046CF1"/>
    <w:rsid w:val="00046D24"/>
    <w:rsid w:val="00047462"/>
    <w:rsid w:val="00047A14"/>
    <w:rsid w:val="00047DE9"/>
    <w:rsid w:val="00050055"/>
    <w:rsid w:val="00050804"/>
    <w:rsid w:val="000509DB"/>
    <w:rsid w:val="00050ABD"/>
    <w:rsid w:val="00050EDB"/>
    <w:rsid w:val="00050F1C"/>
    <w:rsid w:val="00051524"/>
    <w:rsid w:val="000515D9"/>
    <w:rsid w:val="00051886"/>
    <w:rsid w:val="00052834"/>
    <w:rsid w:val="00052C2B"/>
    <w:rsid w:val="00052F8F"/>
    <w:rsid w:val="00054928"/>
    <w:rsid w:val="00054FDD"/>
    <w:rsid w:val="0005502C"/>
    <w:rsid w:val="00055BF0"/>
    <w:rsid w:val="000561EC"/>
    <w:rsid w:val="00056204"/>
    <w:rsid w:val="0005626F"/>
    <w:rsid w:val="00057E21"/>
    <w:rsid w:val="00060381"/>
    <w:rsid w:val="000606D6"/>
    <w:rsid w:val="00060F7B"/>
    <w:rsid w:val="000614F8"/>
    <w:rsid w:val="00061FAC"/>
    <w:rsid w:val="00062208"/>
    <w:rsid w:val="00062893"/>
    <w:rsid w:val="00062C48"/>
    <w:rsid w:val="0006312C"/>
    <w:rsid w:val="00063320"/>
    <w:rsid w:val="0006358A"/>
    <w:rsid w:val="00063688"/>
    <w:rsid w:val="00063728"/>
    <w:rsid w:val="000639CB"/>
    <w:rsid w:val="00063F93"/>
    <w:rsid w:val="000645D0"/>
    <w:rsid w:val="000655B2"/>
    <w:rsid w:val="00065EB6"/>
    <w:rsid w:val="0006606D"/>
    <w:rsid w:val="000662C5"/>
    <w:rsid w:val="000664DE"/>
    <w:rsid w:val="00066A39"/>
    <w:rsid w:val="00066DFE"/>
    <w:rsid w:val="00067471"/>
    <w:rsid w:val="00067D7F"/>
    <w:rsid w:val="00070220"/>
    <w:rsid w:val="000712B5"/>
    <w:rsid w:val="00071444"/>
    <w:rsid w:val="000728AF"/>
    <w:rsid w:val="000731BB"/>
    <w:rsid w:val="00073E71"/>
    <w:rsid w:val="00074841"/>
    <w:rsid w:val="00074A34"/>
    <w:rsid w:val="00074BA8"/>
    <w:rsid w:val="00074CD9"/>
    <w:rsid w:val="00075C5E"/>
    <w:rsid w:val="00075DC3"/>
    <w:rsid w:val="000763A5"/>
    <w:rsid w:val="00076744"/>
    <w:rsid w:val="00077132"/>
    <w:rsid w:val="00077703"/>
    <w:rsid w:val="00077B1A"/>
    <w:rsid w:val="00080099"/>
    <w:rsid w:val="00081101"/>
    <w:rsid w:val="00081466"/>
    <w:rsid w:val="00081A53"/>
    <w:rsid w:val="000824C6"/>
    <w:rsid w:val="00082AD1"/>
    <w:rsid w:val="00082C17"/>
    <w:rsid w:val="000830EA"/>
    <w:rsid w:val="00083222"/>
    <w:rsid w:val="00083257"/>
    <w:rsid w:val="0008370B"/>
    <w:rsid w:val="00083B17"/>
    <w:rsid w:val="00083DB2"/>
    <w:rsid w:val="00083DD1"/>
    <w:rsid w:val="00083F2D"/>
    <w:rsid w:val="00083F50"/>
    <w:rsid w:val="000840E5"/>
    <w:rsid w:val="0008450C"/>
    <w:rsid w:val="000846C9"/>
    <w:rsid w:val="0008510B"/>
    <w:rsid w:val="00085494"/>
    <w:rsid w:val="0008583B"/>
    <w:rsid w:val="00085B04"/>
    <w:rsid w:val="00085E81"/>
    <w:rsid w:val="000860EA"/>
    <w:rsid w:val="00086173"/>
    <w:rsid w:val="00086534"/>
    <w:rsid w:val="0008687D"/>
    <w:rsid w:val="00087155"/>
    <w:rsid w:val="000874C2"/>
    <w:rsid w:val="00087AE2"/>
    <w:rsid w:val="00087CC0"/>
    <w:rsid w:val="000900DB"/>
    <w:rsid w:val="000904F5"/>
    <w:rsid w:val="0009092A"/>
    <w:rsid w:val="000909C9"/>
    <w:rsid w:val="0009215F"/>
    <w:rsid w:val="00092192"/>
    <w:rsid w:val="000934D5"/>
    <w:rsid w:val="00093B4E"/>
    <w:rsid w:val="00094560"/>
    <w:rsid w:val="00095DD8"/>
    <w:rsid w:val="00095EFA"/>
    <w:rsid w:val="000968DE"/>
    <w:rsid w:val="000970ED"/>
    <w:rsid w:val="00097D20"/>
    <w:rsid w:val="000A0391"/>
    <w:rsid w:val="000A0F37"/>
    <w:rsid w:val="000A10A3"/>
    <w:rsid w:val="000A115C"/>
    <w:rsid w:val="000A119F"/>
    <w:rsid w:val="000A1AAE"/>
    <w:rsid w:val="000A21EF"/>
    <w:rsid w:val="000A291C"/>
    <w:rsid w:val="000A2C9E"/>
    <w:rsid w:val="000A3688"/>
    <w:rsid w:val="000A3819"/>
    <w:rsid w:val="000A40EA"/>
    <w:rsid w:val="000A4137"/>
    <w:rsid w:val="000A44A7"/>
    <w:rsid w:val="000A44B2"/>
    <w:rsid w:val="000A485C"/>
    <w:rsid w:val="000A4D13"/>
    <w:rsid w:val="000A567D"/>
    <w:rsid w:val="000A5A5D"/>
    <w:rsid w:val="000A5AAC"/>
    <w:rsid w:val="000A5B31"/>
    <w:rsid w:val="000A6283"/>
    <w:rsid w:val="000A6441"/>
    <w:rsid w:val="000A6463"/>
    <w:rsid w:val="000A669E"/>
    <w:rsid w:val="000A6C15"/>
    <w:rsid w:val="000A767D"/>
    <w:rsid w:val="000B0222"/>
    <w:rsid w:val="000B05A6"/>
    <w:rsid w:val="000B075F"/>
    <w:rsid w:val="000B26B9"/>
    <w:rsid w:val="000B26F4"/>
    <w:rsid w:val="000B315C"/>
    <w:rsid w:val="000B37D9"/>
    <w:rsid w:val="000B38C4"/>
    <w:rsid w:val="000B3CB7"/>
    <w:rsid w:val="000B427E"/>
    <w:rsid w:val="000B43B8"/>
    <w:rsid w:val="000B45A6"/>
    <w:rsid w:val="000B4841"/>
    <w:rsid w:val="000B4FE1"/>
    <w:rsid w:val="000B5327"/>
    <w:rsid w:val="000B54AF"/>
    <w:rsid w:val="000B62BC"/>
    <w:rsid w:val="000B75F1"/>
    <w:rsid w:val="000B7C7B"/>
    <w:rsid w:val="000C0225"/>
    <w:rsid w:val="000C0C02"/>
    <w:rsid w:val="000C170E"/>
    <w:rsid w:val="000C1A1E"/>
    <w:rsid w:val="000C2483"/>
    <w:rsid w:val="000C25BF"/>
    <w:rsid w:val="000C2CFB"/>
    <w:rsid w:val="000C2E35"/>
    <w:rsid w:val="000C2EBE"/>
    <w:rsid w:val="000C2F0B"/>
    <w:rsid w:val="000C474A"/>
    <w:rsid w:val="000C4A46"/>
    <w:rsid w:val="000C4B90"/>
    <w:rsid w:val="000C50A9"/>
    <w:rsid w:val="000C593E"/>
    <w:rsid w:val="000C5EA1"/>
    <w:rsid w:val="000C61C9"/>
    <w:rsid w:val="000C6277"/>
    <w:rsid w:val="000C651C"/>
    <w:rsid w:val="000C6638"/>
    <w:rsid w:val="000C6A9C"/>
    <w:rsid w:val="000C6EC7"/>
    <w:rsid w:val="000C70DC"/>
    <w:rsid w:val="000C76B4"/>
    <w:rsid w:val="000C7D7E"/>
    <w:rsid w:val="000C7DCC"/>
    <w:rsid w:val="000D0A06"/>
    <w:rsid w:val="000D0DD3"/>
    <w:rsid w:val="000D1523"/>
    <w:rsid w:val="000D1AE0"/>
    <w:rsid w:val="000D210B"/>
    <w:rsid w:val="000D223C"/>
    <w:rsid w:val="000D2656"/>
    <w:rsid w:val="000D2949"/>
    <w:rsid w:val="000D2CD1"/>
    <w:rsid w:val="000D3255"/>
    <w:rsid w:val="000D3CB2"/>
    <w:rsid w:val="000D3CD4"/>
    <w:rsid w:val="000D3D6A"/>
    <w:rsid w:val="000D4EFC"/>
    <w:rsid w:val="000D512A"/>
    <w:rsid w:val="000D5524"/>
    <w:rsid w:val="000D5D68"/>
    <w:rsid w:val="000D60BE"/>
    <w:rsid w:val="000D6209"/>
    <w:rsid w:val="000D6516"/>
    <w:rsid w:val="000D68DD"/>
    <w:rsid w:val="000D6902"/>
    <w:rsid w:val="000D6A67"/>
    <w:rsid w:val="000D6B04"/>
    <w:rsid w:val="000D6F37"/>
    <w:rsid w:val="000D708C"/>
    <w:rsid w:val="000D70C9"/>
    <w:rsid w:val="000D7375"/>
    <w:rsid w:val="000D75AF"/>
    <w:rsid w:val="000D7727"/>
    <w:rsid w:val="000D7845"/>
    <w:rsid w:val="000D7A9D"/>
    <w:rsid w:val="000D7EF4"/>
    <w:rsid w:val="000E0492"/>
    <w:rsid w:val="000E0A7E"/>
    <w:rsid w:val="000E1004"/>
    <w:rsid w:val="000E1B4F"/>
    <w:rsid w:val="000E1F75"/>
    <w:rsid w:val="000E20E3"/>
    <w:rsid w:val="000E27C4"/>
    <w:rsid w:val="000E285D"/>
    <w:rsid w:val="000E2CB7"/>
    <w:rsid w:val="000E2E6E"/>
    <w:rsid w:val="000E2F90"/>
    <w:rsid w:val="000E2FDE"/>
    <w:rsid w:val="000E322A"/>
    <w:rsid w:val="000E325D"/>
    <w:rsid w:val="000E33B5"/>
    <w:rsid w:val="000E3586"/>
    <w:rsid w:val="000E3907"/>
    <w:rsid w:val="000E3975"/>
    <w:rsid w:val="000E47A6"/>
    <w:rsid w:val="000E4ACE"/>
    <w:rsid w:val="000E55A3"/>
    <w:rsid w:val="000E5B52"/>
    <w:rsid w:val="000E5C4C"/>
    <w:rsid w:val="000E5D79"/>
    <w:rsid w:val="000E61ED"/>
    <w:rsid w:val="000E6390"/>
    <w:rsid w:val="000E6577"/>
    <w:rsid w:val="000E6939"/>
    <w:rsid w:val="000E6A8F"/>
    <w:rsid w:val="000E6E52"/>
    <w:rsid w:val="000E7788"/>
    <w:rsid w:val="000E7B90"/>
    <w:rsid w:val="000F0548"/>
    <w:rsid w:val="000F106F"/>
    <w:rsid w:val="000F1340"/>
    <w:rsid w:val="000F13D5"/>
    <w:rsid w:val="000F15AE"/>
    <w:rsid w:val="000F1622"/>
    <w:rsid w:val="000F16B1"/>
    <w:rsid w:val="000F1C0F"/>
    <w:rsid w:val="000F1C15"/>
    <w:rsid w:val="000F2258"/>
    <w:rsid w:val="000F322A"/>
    <w:rsid w:val="000F328A"/>
    <w:rsid w:val="000F3988"/>
    <w:rsid w:val="000F3B11"/>
    <w:rsid w:val="000F4BD2"/>
    <w:rsid w:val="000F55E9"/>
    <w:rsid w:val="000F61C8"/>
    <w:rsid w:val="000F6A29"/>
    <w:rsid w:val="000F7610"/>
    <w:rsid w:val="000F762C"/>
    <w:rsid w:val="000F7A74"/>
    <w:rsid w:val="000F7A9D"/>
    <w:rsid w:val="000F7B2C"/>
    <w:rsid w:val="001004DC"/>
    <w:rsid w:val="00100AC1"/>
    <w:rsid w:val="0010139B"/>
    <w:rsid w:val="001019DA"/>
    <w:rsid w:val="00102475"/>
    <w:rsid w:val="00102981"/>
    <w:rsid w:val="00102CD9"/>
    <w:rsid w:val="001032F0"/>
    <w:rsid w:val="0010384E"/>
    <w:rsid w:val="00104369"/>
    <w:rsid w:val="00104935"/>
    <w:rsid w:val="00104C83"/>
    <w:rsid w:val="00104D16"/>
    <w:rsid w:val="00104E0D"/>
    <w:rsid w:val="00105DC5"/>
    <w:rsid w:val="001063AA"/>
    <w:rsid w:val="001063E7"/>
    <w:rsid w:val="0010653D"/>
    <w:rsid w:val="0010668A"/>
    <w:rsid w:val="0010684C"/>
    <w:rsid w:val="001069AD"/>
    <w:rsid w:val="00107D31"/>
    <w:rsid w:val="00107D78"/>
    <w:rsid w:val="001100E0"/>
    <w:rsid w:val="00110168"/>
    <w:rsid w:val="0011047E"/>
    <w:rsid w:val="00110751"/>
    <w:rsid w:val="00110B71"/>
    <w:rsid w:val="00110E24"/>
    <w:rsid w:val="00110F58"/>
    <w:rsid w:val="00111448"/>
    <w:rsid w:val="001117F8"/>
    <w:rsid w:val="00111B9B"/>
    <w:rsid w:val="001121D0"/>
    <w:rsid w:val="001124A0"/>
    <w:rsid w:val="00112613"/>
    <w:rsid w:val="00112F8D"/>
    <w:rsid w:val="00113131"/>
    <w:rsid w:val="0011344F"/>
    <w:rsid w:val="0011346C"/>
    <w:rsid w:val="001136F7"/>
    <w:rsid w:val="001140EF"/>
    <w:rsid w:val="00114F5D"/>
    <w:rsid w:val="00115130"/>
    <w:rsid w:val="001151EE"/>
    <w:rsid w:val="00115700"/>
    <w:rsid w:val="00115B32"/>
    <w:rsid w:val="00115CC7"/>
    <w:rsid w:val="0011680A"/>
    <w:rsid w:val="00116BA2"/>
    <w:rsid w:val="0011739F"/>
    <w:rsid w:val="00117422"/>
    <w:rsid w:val="00117F0E"/>
    <w:rsid w:val="00120B56"/>
    <w:rsid w:val="00121259"/>
    <w:rsid w:val="001212D5"/>
    <w:rsid w:val="00121D7C"/>
    <w:rsid w:val="00121F81"/>
    <w:rsid w:val="00123F28"/>
    <w:rsid w:val="00124389"/>
    <w:rsid w:val="001245FA"/>
    <w:rsid w:val="00124BDD"/>
    <w:rsid w:val="00125372"/>
    <w:rsid w:val="00125AF5"/>
    <w:rsid w:val="00125F8C"/>
    <w:rsid w:val="00126045"/>
    <w:rsid w:val="001269D7"/>
    <w:rsid w:val="001271AB"/>
    <w:rsid w:val="001277B7"/>
    <w:rsid w:val="001303BC"/>
    <w:rsid w:val="00130557"/>
    <w:rsid w:val="00130956"/>
    <w:rsid w:val="00131048"/>
    <w:rsid w:val="00131225"/>
    <w:rsid w:val="0013132B"/>
    <w:rsid w:val="0013177E"/>
    <w:rsid w:val="00131BE6"/>
    <w:rsid w:val="0013210D"/>
    <w:rsid w:val="001325F8"/>
    <w:rsid w:val="0013343A"/>
    <w:rsid w:val="00133A2D"/>
    <w:rsid w:val="00134C3A"/>
    <w:rsid w:val="00135588"/>
    <w:rsid w:val="00135BA3"/>
    <w:rsid w:val="001360E3"/>
    <w:rsid w:val="00136930"/>
    <w:rsid w:val="00136D7C"/>
    <w:rsid w:val="00136F6A"/>
    <w:rsid w:val="0013714B"/>
    <w:rsid w:val="0013724B"/>
    <w:rsid w:val="00140487"/>
    <w:rsid w:val="001404E4"/>
    <w:rsid w:val="001404EA"/>
    <w:rsid w:val="00140676"/>
    <w:rsid w:val="001417A5"/>
    <w:rsid w:val="00141E21"/>
    <w:rsid w:val="001428CA"/>
    <w:rsid w:val="00142B55"/>
    <w:rsid w:val="00142CE7"/>
    <w:rsid w:val="001432AC"/>
    <w:rsid w:val="00143514"/>
    <w:rsid w:val="001435FA"/>
    <w:rsid w:val="00144117"/>
    <w:rsid w:val="001442B3"/>
    <w:rsid w:val="0014433B"/>
    <w:rsid w:val="0014456B"/>
    <w:rsid w:val="00145061"/>
    <w:rsid w:val="00145556"/>
    <w:rsid w:val="00145A35"/>
    <w:rsid w:val="00146082"/>
    <w:rsid w:val="0014616D"/>
    <w:rsid w:val="0014635A"/>
    <w:rsid w:val="001467D6"/>
    <w:rsid w:val="0014695A"/>
    <w:rsid w:val="00146B4C"/>
    <w:rsid w:val="00147A34"/>
    <w:rsid w:val="00147D1E"/>
    <w:rsid w:val="00147ECC"/>
    <w:rsid w:val="001500CA"/>
    <w:rsid w:val="001502D7"/>
    <w:rsid w:val="001508AE"/>
    <w:rsid w:val="00150EC8"/>
    <w:rsid w:val="00151A91"/>
    <w:rsid w:val="00151D74"/>
    <w:rsid w:val="00151F01"/>
    <w:rsid w:val="00152CA0"/>
    <w:rsid w:val="001535EB"/>
    <w:rsid w:val="00153730"/>
    <w:rsid w:val="001543E9"/>
    <w:rsid w:val="001545DC"/>
    <w:rsid w:val="00154DA1"/>
    <w:rsid w:val="00155F25"/>
    <w:rsid w:val="001563CE"/>
    <w:rsid w:val="00156774"/>
    <w:rsid w:val="00157061"/>
    <w:rsid w:val="001570C3"/>
    <w:rsid w:val="001576E4"/>
    <w:rsid w:val="001577D1"/>
    <w:rsid w:val="0015797C"/>
    <w:rsid w:val="00157B34"/>
    <w:rsid w:val="00157B79"/>
    <w:rsid w:val="00157C94"/>
    <w:rsid w:val="00157F37"/>
    <w:rsid w:val="00160104"/>
    <w:rsid w:val="00160611"/>
    <w:rsid w:val="00160B9D"/>
    <w:rsid w:val="00161445"/>
    <w:rsid w:val="00161D4F"/>
    <w:rsid w:val="0016227A"/>
    <w:rsid w:val="00162AE7"/>
    <w:rsid w:val="00162E9D"/>
    <w:rsid w:val="001631E1"/>
    <w:rsid w:val="001634A9"/>
    <w:rsid w:val="00164988"/>
    <w:rsid w:val="00164B24"/>
    <w:rsid w:val="00165466"/>
    <w:rsid w:val="001666C2"/>
    <w:rsid w:val="0016708A"/>
    <w:rsid w:val="0016740B"/>
    <w:rsid w:val="00170AE5"/>
    <w:rsid w:val="00170AF3"/>
    <w:rsid w:val="0017173E"/>
    <w:rsid w:val="001721F7"/>
    <w:rsid w:val="001724F9"/>
    <w:rsid w:val="00172AB7"/>
    <w:rsid w:val="00172E39"/>
    <w:rsid w:val="0017312B"/>
    <w:rsid w:val="001731EA"/>
    <w:rsid w:val="00173B56"/>
    <w:rsid w:val="00174C09"/>
    <w:rsid w:val="00174DC3"/>
    <w:rsid w:val="001750F9"/>
    <w:rsid w:val="00175376"/>
    <w:rsid w:val="00175D50"/>
    <w:rsid w:val="00176C64"/>
    <w:rsid w:val="00176D10"/>
    <w:rsid w:val="00176FF7"/>
    <w:rsid w:val="00177044"/>
    <w:rsid w:val="0017722C"/>
    <w:rsid w:val="001778D3"/>
    <w:rsid w:val="00177C42"/>
    <w:rsid w:val="00177C61"/>
    <w:rsid w:val="00177FF3"/>
    <w:rsid w:val="001802DE"/>
    <w:rsid w:val="0018045F"/>
    <w:rsid w:val="00180B5A"/>
    <w:rsid w:val="001811C5"/>
    <w:rsid w:val="0018131A"/>
    <w:rsid w:val="0018137E"/>
    <w:rsid w:val="00181ED1"/>
    <w:rsid w:val="00182BF0"/>
    <w:rsid w:val="00182C03"/>
    <w:rsid w:val="00182CB7"/>
    <w:rsid w:val="00183615"/>
    <w:rsid w:val="00183B63"/>
    <w:rsid w:val="001840D3"/>
    <w:rsid w:val="00184129"/>
    <w:rsid w:val="00184486"/>
    <w:rsid w:val="0018470D"/>
    <w:rsid w:val="001847BA"/>
    <w:rsid w:val="00184E31"/>
    <w:rsid w:val="00184E32"/>
    <w:rsid w:val="00184FBF"/>
    <w:rsid w:val="00185134"/>
    <w:rsid w:val="00185336"/>
    <w:rsid w:val="0018548F"/>
    <w:rsid w:val="001854C4"/>
    <w:rsid w:val="0018579E"/>
    <w:rsid w:val="00185C82"/>
    <w:rsid w:val="00185E40"/>
    <w:rsid w:val="0018619F"/>
    <w:rsid w:val="001864F1"/>
    <w:rsid w:val="001866F6"/>
    <w:rsid w:val="00186974"/>
    <w:rsid w:val="00187205"/>
    <w:rsid w:val="0018751C"/>
    <w:rsid w:val="00187E35"/>
    <w:rsid w:val="001911DB"/>
    <w:rsid w:val="0019141A"/>
    <w:rsid w:val="00191E7C"/>
    <w:rsid w:val="00191EB5"/>
    <w:rsid w:val="00191EEB"/>
    <w:rsid w:val="0019204B"/>
    <w:rsid w:val="00192060"/>
    <w:rsid w:val="00192592"/>
    <w:rsid w:val="00192812"/>
    <w:rsid w:val="00192AAF"/>
    <w:rsid w:val="00193037"/>
    <w:rsid w:val="0019313B"/>
    <w:rsid w:val="001931D0"/>
    <w:rsid w:val="001946C8"/>
    <w:rsid w:val="0019473C"/>
    <w:rsid w:val="0019593A"/>
    <w:rsid w:val="00195C50"/>
    <w:rsid w:val="00195F78"/>
    <w:rsid w:val="00195FAA"/>
    <w:rsid w:val="00196407"/>
    <w:rsid w:val="0019641B"/>
    <w:rsid w:val="00197314"/>
    <w:rsid w:val="00197DB9"/>
    <w:rsid w:val="001A1055"/>
    <w:rsid w:val="001A17E1"/>
    <w:rsid w:val="001A1848"/>
    <w:rsid w:val="001A22FE"/>
    <w:rsid w:val="001A28E1"/>
    <w:rsid w:val="001A2928"/>
    <w:rsid w:val="001A2F6E"/>
    <w:rsid w:val="001A3819"/>
    <w:rsid w:val="001A440F"/>
    <w:rsid w:val="001A47FC"/>
    <w:rsid w:val="001A484A"/>
    <w:rsid w:val="001A5170"/>
    <w:rsid w:val="001A5E17"/>
    <w:rsid w:val="001A66B8"/>
    <w:rsid w:val="001A6FD8"/>
    <w:rsid w:val="001A7398"/>
    <w:rsid w:val="001B0050"/>
    <w:rsid w:val="001B018F"/>
    <w:rsid w:val="001B03BF"/>
    <w:rsid w:val="001B0D62"/>
    <w:rsid w:val="001B103D"/>
    <w:rsid w:val="001B169A"/>
    <w:rsid w:val="001B17FA"/>
    <w:rsid w:val="001B181A"/>
    <w:rsid w:val="001B1D90"/>
    <w:rsid w:val="001B1E21"/>
    <w:rsid w:val="001B299A"/>
    <w:rsid w:val="001B47DF"/>
    <w:rsid w:val="001B48B2"/>
    <w:rsid w:val="001B48FC"/>
    <w:rsid w:val="001B4A97"/>
    <w:rsid w:val="001B52DF"/>
    <w:rsid w:val="001B6620"/>
    <w:rsid w:val="001B7020"/>
    <w:rsid w:val="001B7247"/>
    <w:rsid w:val="001B7584"/>
    <w:rsid w:val="001B766A"/>
    <w:rsid w:val="001B7A44"/>
    <w:rsid w:val="001B7E11"/>
    <w:rsid w:val="001C0302"/>
    <w:rsid w:val="001C0595"/>
    <w:rsid w:val="001C065C"/>
    <w:rsid w:val="001C080D"/>
    <w:rsid w:val="001C0827"/>
    <w:rsid w:val="001C0AB8"/>
    <w:rsid w:val="001C0F31"/>
    <w:rsid w:val="001C1067"/>
    <w:rsid w:val="001C13D9"/>
    <w:rsid w:val="001C187E"/>
    <w:rsid w:val="001C1E30"/>
    <w:rsid w:val="001C2299"/>
    <w:rsid w:val="001C240F"/>
    <w:rsid w:val="001C26D3"/>
    <w:rsid w:val="001C2B43"/>
    <w:rsid w:val="001C3050"/>
    <w:rsid w:val="001C30E6"/>
    <w:rsid w:val="001C3501"/>
    <w:rsid w:val="001C3D50"/>
    <w:rsid w:val="001C3EF2"/>
    <w:rsid w:val="001C4164"/>
    <w:rsid w:val="001C46C8"/>
    <w:rsid w:val="001C4B8E"/>
    <w:rsid w:val="001C4C4D"/>
    <w:rsid w:val="001C53E4"/>
    <w:rsid w:val="001C5802"/>
    <w:rsid w:val="001C5969"/>
    <w:rsid w:val="001C6057"/>
    <w:rsid w:val="001C6224"/>
    <w:rsid w:val="001C669F"/>
    <w:rsid w:val="001C67A6"/>
    <w:rsid w:val="001C6E67"/>
    <w:rsid w:val="001C7510"/>
    <w:rsid w:val="001C7A8B"/>
    <w:rsid w:val="001D0084"/>
    <w:rsid w:val="001D008E"/>
    <w:rsid w:val="001D03D7"/>
    <w:rsid w:val="001D1189"/>
    <w:rsid w:val="001D1E52"/>
    <w:rsid w:val="001D20EC"/>
    <w:rsid w:val="001D2807"/>
    <w:rsid w:val="001D36F9"/>
    <w:rsid w:val="001D3AA8"/>
    <w:rsid w:val="001D3EE4"/>
    <w:rsid w:val="001D42A0"/>
    <w:rsid w:val="001D5636"/>
    <w:rsid w:val="001D57DF"/>
    <w:rsid w:val="001D57E5"/>
    <w:rsid w:val="001D61C3"/>
    <w:rsid w:val="001D6871"/>
    <w:rsid w:val="001D7050"/>
    <w:rsid w:val="001D7643"/>
    <w:rsid w:val="001D7BD4"/>
    <w:rsid w:val="001E0426"/>
    <w:rsid w:val="001E0864"/>
    <w:rsid w:val="001E0A9E"/>
    <w:rsid w:val="001E1816"/>
    <w:rsid w:val="001E1F50"/>
    <w:rsid w:val="001E20E3"/>
    <w:rsid w:val="001E21FD"/>
    <w:rsid w:val="001E2567"/>
    <w:rsid w:val="001E2A6E"/>
    <w:rsid w:val="001E2AAC"/>
    <w:rsid w:val="001E2C5A"/>
    <w:rsid w:val="001E3044"/>
    <w:rsid w:val="001E3053"/>
    <w:rsid w:val="001E33C4"/>
    <w:rsid w:val="001E33EC"/>
    <w:rsid w:val="001E36E1"/>
    <w:rsid w:val="001E406F"/>
    <w:rsid w:val="001E41BD"/>
    <w:rsid w:val="001E4228"/>
    <w:rsid w:val="001E4CB5"/>
    <w:rsid w:val="001E4D77"/>
    <w:rsid w:val="001E5422"/>
    <w:rsid w:val="001E5785"/>
    <w:rsid w:val="001E5F5B"/>
    <w:rsid w:val="001E616D"/>
    <w:rsid w:val="001E6758"/>
    <w:rsid w:val="001E6BF0"/>
    <w:rsid w:val="001E6D07"/>
    <w:rsid w:val="001E70DF"/>
    <w:rsid w:val="001E71C6"/>
    <w:rsid w:val="001E7523"/>
    <w:rsid w:val="001E79FC"/>
    <w:rsid w:val="001E7AC3"/>
    <w:rsid w:val="001F0255"/>
    <w:rsid w:val="001F05B3"/>
    <w:rsid w:val="001F0DC5"/>
    <w:rsid w:val="001F1252"/>
    <w:rsid w:val="001F1472"/>
    <w:rsid w:val="001F1946"/>
    <w:rsid w:val="001F1C19"/>
    <w:rsid w:val="001F1D0E"/>
    <w:rsid w:val="001F1E6D"/>
    <w:rsid w:val="001F223E"/>
    <w:rsid w:val="001F26D5"/>
    <w:rsid w:val="001F2AD5"/>
    <w:rsid w:val="001F31F8"/>
    <w:rsid w:val="001F3E2C"/>
    <w:rsid w:val="001F4097"/>
    <w:rsid w:val="001F41C6"/>
    <w:rsid w:val="001F453E"/>
    <w:rsid w:val="001F495B"/>
    <w:rsid w:val="001F4A02"/>
    <w:rsid w:val="001F4BB9"/>
    <w:rsid w:val="001F6035"/>
    <w:rsid w:val="001F6503"/>
    <w:rsid w:val="001F793F"/>
    <w:rsid w:val="00200064"/>
    <w:rsid w:val="002000E3"/>
    <w:rsid w:val="002002CE"/>
    <w:rsid w:val="00200794"/>
    <w:rsid w:val="0020088B"/>
    <w:rsid w:val="00200BED"/>
    <w:rsid w:val="00200C45"/>
    <w:rsid w:val="00200E97"/>
    <w:rsid w:val="002016C4"/>
    <w:rsid w:val="002018EC"/>
    <w:rsid w:val="002022E7"/>
    <w:rsid w:val="002028DE"/>
    <w:rsid w:val="0020364F"/>
    <w:rsid w:val="0020381C"/>
    <w:rsid w:val="00203851"/>
    <w:rsid w:val="00203EF5"/>
    <w:rsid w:val="002047AA"/>
    <w:rsid w:val="00204944"/>
    <w:rsid w:val="00204E99"/>
    <w:rsid w:val="002054DD"/>
    <w:rsid w:val="00205540"/>
    <w:rsid w:val="00206069"/>
    <w:rsid w:val="00206FCE"/>
    <w:rsid w:val="0021010F"/>
    <w:rsid w:val="002107B0"/>
    <w:rsid w:val="00210DE0"/>
    <w:rsid w:val="00210F18"/>
    <w:rsid w:val="00210FBF"/>
    <w:rsid w:val="002111CC"/>
    <w:rsid w:val="00211881"/>
    <w:rsid w:val="002120BD"/>
    <w:rsid w:val="002120EA"/>
    <w:rsid w:val="00212D28"/>
    <w:rsid w:val="00212EE0"/>
    <w:rsid w:val="00213224"/>
    <w:rsid w:val="00213326"/>
    <w:rsid w:val="00213942"/>
    <w:rsid w:val="00213967"/>
    <w:rsid w:val="00213A19"/>
    <w:rsid w:val="00214B71"/>
    <w:rsid w:val="00214B83"/>
    <w:rsid w:val="00214F01"/>
    <w:rsid w:val="00215151"/>
    <w:rsid w:val="0021587E"/>
    <w:rsid w:val="002158D9"/>
    <w:rsid w:val="00215B43"/>
    <w:rsid w:val="00215B88"/>
    <w:rsid w:val="00216913"/>
    <w:rsid w:val="00216B21"/>
    <w:rsid w:val="002170E3"/>
    <w:rsid w:val="002172BA"/>
    <w:rsid w:val="00220142"/>
    <w:rsid w:val="002206C0"/>
    <w:rsid w:val="002206F1"/>
    <w:rsid w:val="00220B1C"/>
    <w:rsid w:val="00220F88"/>
    <w:rsid w:val="002214BE"/>
    <w:rsid w:val="0022180B"/>
    <w:rsid w:val="00221977"/>
    <w:rsid w:val="002220AD"/>
    <w:rsid w:val="002221B8"/>
    <w:rsid w:val="00222883"/>
    <w:rsid w:val="002228C8"/>
    <w:rsid w:val="00222943"/>
    <w:rsid w:val="00223988"/>
    <w:rsid w:val="002244D2"/>
    <w:rsid w:val="002244FA"/>
    <w:rsid w:val="0022497B"/>
    <w:rsid w:val="00224DB3"/>
    <w:rsid w:val="00224E5C"/>
    <w:rsid w:val="00224E6C"/>
    <w:rsid w:val="002251F0"/>
    <w:rsid w:val="002254AA"/>
    <w:rsid w:val="00225BE6"/>
    <w:rsid w:val="00226BC1"/>
    <w:rsid w:val="00227083"/>
    <w:rsid w:val="002273CA"/>
    <w:rsid w:val="002273F1"/>
    <w:rsid w:val="002275EA"/>
    <w:rsid w:val="00227EB1"/>
    <w:rsid w:val="002304DF"/>
    <w:rsid w:val="00230894"/>
    <w:rsid w:val="00231100"/>
    <w:rsid w:val="00231D32"/>
    <w:rsid w:val="002320B7"/>
    <w:rsid w:val="0023216C"/>
    <w:rsid w:val="00232346"/>
    <w:rsid w:val="002323C7"/>
    <w:rsid w:val="002323F0"/>
    <w:rsid w:val="0023273E"/>
    <w:rsid w:val="00232DD1"/>
    <w:rsid w:val="00233CC3"/>
    <w:rsid w:val="00233EED"/>
    <w:rsid w:val="002342DC"/>
    <w:rsid w:val="0023488F"/>
    <w:rsid w:val="00234A1C"/>
    <w:rsid w:val="00235086"/>
    <w:rsid w:val="002358FB"/>
    <w:rsid w:val="00235AA7"/>
    <w:rsid w:val="00235B97"/>
    <w:rsid w:val="00235E7E"/>
    <w:rsid w:val="002362AD"/>
    <w:rsid w:val="002369EA"/>
    <w:rsid w:val="00236DCF"/>
    <w:rsid w:val="002372D1"/>
    <w:rsid w:val="00237EA6"/>
    <w:rsid w:val="00237F54"/>
    <w:rsid w:val="00240253"/>
    <w:rsid w:val="002406CA"/>
    <w:rsid w:val="002411FE"/>
    <w:rsid w:val="002413C2"/>
    <w:rsid w:val="002414E1"/>
    <w:rsid w:val="002422FF"/>
    <w:rsid w:val="00242401"/>
    <w:rsid w:val="00242825"/>
    <w:rsid w:val="00242960"/>
    <w:rsid w:val="00242B50"/>
    <w:rsid w:val="002434B5"/>
    <w:rsid w:val="002436CD"/>
    <w:rsid w:val="0024447A"/>
    <w:rsid w:val="00244625"/>
    <w:rsid w:val="00244C27"/>
    <w:rsid w:val="00245579"/>
    <w:rsid w:val="00245962"/>
    <w:rsid w:val="00245B12"/>
    <w:rsid w:val="00245C1C"/>
    <w:rsid w:val="002461CF"/>
    <w:rsid w:val="0024629B"/>
    <w:rsid w:val="002471DF"/>
    <w:rsid w:val="00247F7F"/>
    <w:rsid w:val="00247FAF"/>
    <w:rsid w:val="0025022C"/>
    <w:rsid w:val="00251198"/>
    <w:rsid w:val="00251279"/>
    <w:rsid w:val="002513EF"/>
    <w:rsid w:val="0025210A"/>
    <w:rsid w:val="002522E9"/>
    <w:rsid w:val="0025241F"/>
    <w:rsid w:val="002528DD"/>
    <w:rsid w:val="00252BA5"/>
    <w:rsid w:val="00253A31"/>
    <w:rsid w:val="00253B4E"/>
    <w:rsid w:val="00253BAA"/>
    <w:rsid w:val="00253C29"/>
    <w:rsid w:val="00253DF2"/>
    <w:rsid w:val="002540AA"/>
    <w:rsid w:val="00254289"/>
    <w:rsid w:val="00254B8C"/>
    <w:rsid w:val="00254BA4"/>
    <w:rsid w:val="002554E2"/>
    <w:rsid w:val="00255878"/>
    <w:rsid w:val="002559A2"/>
    <w:rsid w:val="00255DB1"/>
    <w:rsid w:val="00256189"/>
    <w:rsid w:val="00256439"/>
    <w:rsid w:val="00256A91"/>
    <w:rsid w:val="00256CD7"/>
    <w:rsid w:val="00256EA5"/>
    <w:rsid w:val="00256EC3"/>
    <w:rsid w:val="00256FDC"/>
    <w:rsid w:val="00260D7F"/>
    <w:rsid w:val="002610C5"/>
    <w:rsid w:val="0026163F"/>
    <w:rsid w:val="0026170A"/>
    <w:rsid w:val="002625BE"/>
    <w:rsid w:val="002625E5"/>
    <w:rsid w:val="0026315B"/>
    <w:rsid w:val="00263451"/>
    <w:rsid w:val="002636ED"/>
    <w:rsid w:val="00264991"/>
    <w:rsid w:val="00264A83"/>
    <w:rsid w:val="00264E46"/>
    <w:rsid w:val="00265750"/>
    <w:rsid w:val="002675A3"/>
    <w:rsid w:val="00267C3B"/>
    <w:rsid w:val="002704F3"/>
    <w:rsid w:val="00270536"/>
    <w:rsid w:val="0027067C"/>
    <w:rsid w:val="00270DCA"/>
    <w:rsid w:val="00271CB0"/>
    <w:rsid w:val="00271F22"/>
    <w:rsid w:val="00272072"/>
    <w:rsid w:val="00273067"/>
    <w:rsid w:val="002736E6"/>
    <w:rsid w:val="00273D55"/>
    <w:rsid w:val="002740D0"/>
    <w:rsid w:val="002743B2"/>
    <w:rsid w:val="00274440"/>
    <w:rsid w:val="00274B2A"/>
    <w:rsid w:val="002756C7"/>
    <w:rsid w:val="002758FD"/>
    <w:rsid w:val="00275C23"/>
    <w:rsid w:val="00275DC2"/>
    <w:rsid w:val="002765D7"/>
    <w:rsid w:val="002770AC"/>
    <w:rsid w:val="00277CA0"/>
    <w:rsid w:val="00280658"/>
    <w:rsid w:val="00280D1F"/>
    <w:rsid w:val="00280F2D"/>
    <w:rsid w:val="002821B7"/>
    <w:rsid w:val="00282244"/>
    <w:rsid w:val="002829F9"/>
    <w:rsid w:val="002833A5"/>
    <w:rsid w:val="002835CE"/>
    <w:rsid w:val="00283B54"/>
    <w:rsid w:val="002844D5"/>
    <w:rsid w:val="00284669"/>
    <w:rsid w:val="0028514F"/>
    <w:rsid w:val="00285204"/>
    <w:rsid w:val="00285CEA"/>
    <w:rsid w:val="00285F00"/>
    <w:rsid w:val="00286CBC"/>
    <w:rsid w:val="0028759F"/>
    <w:rsid w:val="00287B38"/>
    <w:rsid w:val="0029074B"/>
    <w:rsid w:val="00290AA2"/>
    <w:rsid w:val="00290C58"/>
    <w:rsid w:val="00291075"/>
    <w:rsid w:val="00291204"/>
    <w:rsid w:val="00291717"/>
    <w:rsid w:val="002918EC"/>
    <w:rsid w:val="0029227D"/>
    <w:rsid w:val="00293397"/>
    <w:rsid w:val="002943F1"/>
    <w:rsid w:val="00294866"/>
    <w:rsid w:val="00294B0A"/>
    <w:rsid w:val="00294CF0"/>
    <w:rsid w:val="002951A5"/>
    <w:rsid w:val="00295484"/>
    <w:rsid w:val="00295F93"/>
    <w:rsid w:val="00296C26"/>
    <w:rsid w:val="002977C5"/>
    <w:rsid w:val="002A037E"/>
    <w:rsid w:val="002A03CC"/>
    <w:rsid w:val="002A0A82"/>
    <w:rsid w:val="002A0E33"/>
    <w:rsid w:val="002A1118"/>
    <w:rsid w:val="002A1176"/>
    <w:rsid w:val="002A19F6"/>
    <w:rsid w:val="002A1D4E"/>
    <w:rsid w:val="002A26A9"/>
    <w:rsid w:val="002A27F1"/>
    <w:rsid w:val="002A290A"/>
    <w:rsid w:val="002A4762"/>
    <w:rsid w:val="002A49A8"/>
    <w:rsid w:val="002A5405"/>
    <w:rsid w:val="002A5DB6"/>
    <w:rsid w:val="002A6BE6"/>
    <w:rsid w:val="002A6DC4"/>
    <w:rsid w:val="002A7668"/>
    <w:rsid w:val="002B0049"/>
    <w:rsid w:val="002B0511"/>
    <w:rsid w:val="002B1A21"/>
    <w:rsid w:val="002B1A42"/>
    <w:rsid w:val="002B1B27"/>
    <w:rsid w:val="002B1F29"/>
    <w:rsid w:val="002B1F5A"/>
    <w:rsid w:val="002B280F"/>
    <w:rsid w:val="002B28B2"/>
    <w:rsid w:val="002B2C29"/>
    <w:rsid w:val="002B2DE6"/>
    <w:rsid w:val="002B304F"/>
    <w:rsid w:val="002B33B5"/>
    <w:rsid w:val="002B3D51"/>
    <w:rsid w:val="002B4B1E"/>
    <w:rsid w:val="002B4E13"/>
    <w:rsid w:val="002B51A6"/>
    <w:rsid w:val="002B556C"/>
    <w:rsid w:val="002B56C2"/>
    <w:rsid w:val="002B5C5C"/>
    <w:rsid w:val="002B5DB5"/>
    <w:rsid w:val="002B5E7A"/>
    <w:rsid w:val="002B6187"/>
    <w:rsid w:val="002B6857"/>
    <w:rsid w:val="002B6864"/>
    <w:rsid w:val="002B6A7E"/>
    <w:rsid w:val="002B6E28"/>
    <w:rsid w:val="002B70B2"/>
    <w:rsid w:val="002B71A3"/>
    <w:rsid w:val="002B779C"/>
    <w:rsid w:val="002B77A7"/>
    <w:rsid w:val="002B7A36"/>
    <w:rsid w:val="002B7B09"/>
    <w:rsid w:val="002B7BCE"/>
    <w:rsid w:val="002B7FB5"/>
    <w:rsid w:val="002C02B2"/>
    <w:rsid w:val="002C0636"/>
    <w:rsid w:val="002C0F0F"/>
    <w:rsid w:val="002C1808"/>
    <w:rsid w:val="002C195A"/>
    <w:rsid w:val="002C1B2A"/>
    <w:rsid w:val="002C25A4"/>
    <w:rsid w:val="002C2F40"/>
    <w:rsid w:val="002C3597"/>
    <w:rsid w:val="002C3E1A"/>
    <w:rsid w:val="002C4391"/>
    <w:rsid w:val="002C4417"/>
    <w:rsid w:val="002C45DB"/>
    <w:rsid w:val="002C5292"/>
    <w:rsid w:val="002C543B"/>
    <w:rsid w:val="002C5E29"/>
    <w:rsid w:val="002C655B"/>
    <w:rsid w:val="002C721A"/>
    <w:rsid w:val="002C79EC"/>
    <w:rsid w:val="002C7F0F"/>
    <w:rsid w:val="002C7F4F"/>
    <w:rsid w:val="002D005D"/>
    <w:rsid w:val="002D0948"/>
    <w:rsid w:val="002D185E"/>
    <w:rsid w:val="002D274F"/>
    <w:rsid w:val="002D287C"/>
    <w:rsid w:val="002D2B75"/>
    <w:rsid w:val="002D33D4"/>
    <w:rsid w:val="002D3AEE"/>
    <w:rsid w:val="002D3BEB"/>
    <w:rsid w:val="002D43B5"/>
    <w:rsid w:val="002D46FC"/>
    <w:rsid w:val="002D49CC"/>
    <w:rsid w:val="002D4D25"/>
    <w:rsid w:val="002D57AB"/>
    <w:rsid w:val="002D5916"/>
    <w:rsid w:val="002D5D52"/>
    <w:rsid w:val="002D5F0B"/>
    <w:rsid w:val="002D68AE"/>
    <w:rsid w:val="002D6CB4"/>
    <w:rsid w:val="002D7241"/>
    <w:rsid w:val="002D72D2"/>
    <w:rsid w:val="002D7FA9"/>
    <w:rsid w:val="002E045E"/>
    <w:rsid w:val="002E068A"/>
    <w:rsid w:val="002E0994"/>
    <w:rsid w:val="002E0E04"/>
    <w:rsid w:val="002E130E"/>
    <w:rsid w:val="002E1850"/>
    <w:rsid w:val="002E1BF0"/>
    <w:rsid w:val="002E1C04"/>
    <w:rsid w:val="002E1C53"/>
    <w:rsid w:val="002E1DAE"/>
    <w:rsid w:val="002E24DE"/>
    <w:rsid w:val="002E2B69"/>
    <w:rsid w:val="002E35F1"/>
    <w:rsid w:val="002E375E"/>
    <w:rsid w:val="002E3A32"/>
    <w:rsid w:val="002E3E56"/>
    <w:rsid w:val="002E424E"/>
    <w:rsid w:val="002E4A5B"/>
    <w:rsid w:val="002E4AB5"/>
    <w:rsid w:val="002E58ED"/>
    <w:rsid w:val="002E5B4F"/>
    <w:rsid w:val="002E5D7B"/>
    <w:rsid w:val="002E60D5"/>
    <w:rsid w:val="002E632B"/>
    <w:rsid w:val="002E6A0D"/>
    <w:rsid w:val="002E6EAC"/>
    <w:rsid w:val="002E6EFD"/>
    <w:rsid w:val="002E70BA"/>
    <w:rsid w:val="002E7764"/>
    <w:rsid w:val="002F0714"/>
    <w:rsid w:val="002F085A"/>
    <w:rsid w:val="002F0E31"/>
    <w:rsid w:val="002F136F"/>
    <w:rsid w:val="002F1991"/>
    <w:rsid w:val="002F1AAA"/>
    <w:rsid w:val="002F2A5E"/>
    <w:rsid w:val="002F2ACC"/>
    <w:rsid w:val="002F2D46"/>
    <w:rsid w:val="002F2FA0"/>
    <w:rsid w:val="002F373E"/>
    <w:rsid w:val="002F3E72"/>
    <w:rsid w:val="002F43C8"/>
    <w:rsid w:val="002F44C8"/>
    <w:rsid w:val="002F4664"/>
    <w:rsid w:val="002F4A90"/>
    <w:rsid w:val="002F56AF"/>
    <w:rsid w:val="002F57E4"/>
    <w:rsid w:val="002F5EB9"/>
    <w:rsid w:val="002F6A22"/>
    <w:rsid w:val="002F76C7"/>
    <w:rsid w:val="002F7967"/>
    <w:rsid w:val="002F79AE"/>
    <w:rsid w:val="002F7DFF"/>
    <w:rsid w:val="002F7F87"/>
    <w:rsid w:val="003009AC"/>
    <w:rsid w:val="003012B0"/>
    <w:rsid w:val="003017A6"/>
    <w:rsid w:val="00302EB4"/>
    <w:rsid w:val="0030305C"/>
    <w:rsid w:val="00303477"/>
    <w:rsid w:val="0030362A"/>
    <w:rsid w:val="00303813"/>
    <w:rsid w:val="003039C4"/>
    <w:rsid w:val="00304E06"/>
    <w:rsid w:val="00304F98"/>
    <w:rsid w:val="00305193"/>
    <w:rsid w:val="003068ED"/>
    <w:rsid w:val="00306F0E"/>
    <w:rsid w:val="00306F14"/>
    <w:rsid w:val="003074BD"/>
    <w:rsid w:val="00310269"/>
    <w:rsid w:val="00310652"/>
    <w:rsid w:val="00310807"/>
    <w:rsid w:val="00310A6E"/>
    <w:rsid w:val="00311249"/>
    <w:rsid w:val="003112C8"/>
    <w:rsid w:val="003114E6"/>
    <w:rsid w:val="0031213B"/>
    <w:rsid w:val="00312643"/>
    <w:rsid w:val="00312CCF"/>
    <w:rsid w:val="00313117"/>
    <w:rsid w:val="003131D2"/>
    <w:rsid w:val="003132C8"/>
    <w:rsid w:val="00313EAF"/>
    <w:rsid w:val="00313F37"/>
    <w:rsid w:val="00314765"/>
    <w:rsid w:val="0031483A"/>
    <w:rsid w:val="00314847"/>
    <w:rsid w:val="00314892"/>
    <w:rsid w:val="00314C65"/>
    <w:rsid w:val="0031566E"/>
    <w:rsid w:val="0031579D"/>
    <w:rsid w:val="00316274"/>
    <w:rsid w:val="00317443"/>
    <w:rsid w:val="003178E6"/>
    <w:rsid w:val="00317A7F"/>
    <w:rsid w:val="00317BD6"/>
    <w:rsid w:val="00320113"/>
    <w:rsid w:val="003201CF"/>
    <w:rsid w:val="003203FD"/>
    <w:rsid w:val="003209AD"/>
    <w:rsid w:val="00320BA6"/>
    <w:rsid w:val="0032125D"/>
    <w:rsid w:val="00321BA5"/>
    <w:rsid w:val="00321CE6"/>
    <w:rsid w:val="00322146"/>
    <w:rsid w:val="0032245F"/>
    <w:rsid w:val="00322A32"/>
    <w:rsid w:val="00322ABD"/>
    <w:rsid w:val="003232FC"/>
    <w:rsid w:val="003234A5"/>
    <w:rsid w:val="0032404A"/>
    <w:rsid w:val="00324878"/>
    <w:rsid w:val="00324AF7"/>
    <w:rsid w:val="00324CA3"/>
    <w:rsid w:val="00325735"/>
    <w:rsid w:val="003258DE"/>
    <w:rsid w:val="003264CB"/>
    <w:rsid w:val="00326A3C"/>
    <w:rsid w:val="00326F7F"/>
    <w:rsid w:val="00327577"/>
    <w:rsid w:val="003302C9"/>
    <w:rsid w:val="00330EA4"/>
    <w:rsid w:val="003311EC"/>
    <w:rsid w:val="00331742"/>
    <w:rsid w:val="00331D11"/>
    <w:rsid w:val="00331F6D"/>
    <w:rsid w:val="00331F7A"/>
    <w:rsid w:val="003322F7"/>
    <w:rsid w:val="00332619"/>
    <w:rsid w:val="00332DEE"/>
    <w:rsid w:val="00333380"/>
    <w:rsid w:val="00333425"/>
    <w:rsid w:val="00333718"/>
    <w:rsid w:val="00333E10"/>
    <w:rsid w:val="00333FD4"/>
    <w:rsid w:val="00334631"/>
    <w:rsid w:val="00334F6F"/>
    <w:rsid w:val="003361CE"/>
    <w:rsid w:val="0033714E"/>
    <w:rsid w:val="003372C7"/>
    <w:rsid w:val="00337382"/>
    <w:rsid w:val="003375BB"/>
    <w:rsid w:val="0034063C"/>
    <w:rsid w:val="003407CB"/>
    <w:rsid w:val="00340F75"/>
    <w:rsid w:val="00341DC2"/>
    <w:rsid w:val="0034271C"/>
    <w:rsid w:val="00343130"/>
    <w:rsid w:val="003434A1"/>
    <w:rsid w:val="00343999"/>
    <w:rsid w:val="00343A89"/>
    <w:rsid w:val="00343CB5"/>
    <w:rsid w:val="003449F4"/>
    <w:rsid w:val="00344DC4"/>
    <w:rsid w:val="00344DCD"/>
    <w:rsid w:val="00344E1E"/>
    <w:rsid w:val="003454F6"/>
    <w:rsid w:val="00345659"/>
    <w:rsid w:val="0034654A"/>
    <w:rsid w:val="00346AFA"/>
    <w:rsid w:val="003473AB"/>
    <w:rsid w:val="00347466"/>
    <w:rsid w:val="00347CC5"/>
    <w:rsid w:val="003500EF"/>
    <w:rsid w:val="0035094A"/>
    <w:rsid w:val="00350A30"/>
    <w:rsid w:val="00350A3C"/>
    <w:rsid w:val="00350A74"/>
    <w:rsid w:val="00350D4C"/>
    <w:rsid w:val="00351040"/>
    <w:rsid w:val="003518E7"/>
    <w:rsid w:val="0035197B"/>
    <w:rsid w:val="00351C39"/>
    <w:rsid w:val="0035275D"/>
    <w:rsid w:val="00352C41"/>
    <w:rsid w:val="0035323A"/>
    <w:rsid w:val="00353B57"/>
    <w:rsid w:val="00353C20"/>
    <w:rsid w:val="003541A9"/>
    <w:rsid w:val="00354F62"/>
    <w:rsid w:val="00354F92"/>
    <w:rsid w:val="003554DA"/>
    <w:rsid w:val="003565D7"/>
    <w:rsid w:val="00356679"/>
    <w:rsid w:val="00356D32"/>
    <w:rsid w:val="00357270"/>
    <w:rsid w:val="00360168"/>
    <w:rsid w:val="00360A25"/>
    <w:rsid w:val="00360C7D"/>
    <w:rsid w:val="003613BA"/>
    <w:rsid w:val="00361574"/>
    <w:rsid w:val="0036192F"/>
    <w:rsid w:val="00361C5E"/>
    <w:rsid w:val="00362394"/>
    <w:rsid w:val="00362490"/>
    <w:rsid w:val="003625C6"/>
    <w:rsid w:val="00362736"/>
    <w:rsid w:val="003627A4"/>
    <w:rsid w:val="0036416A"/>
    <w:rsid w:val="003644C1"/>
    <w:rsid w:val="003645B4"/>
    <w:rsid w:val="003647F2"/>
    <w:rsid w:val="00365011"/>
    <w:rsid w:val="00365126"/>
    <w:rsid w:val="00365359"/>
    <w:rsid w:val="00365505"/>
    <w:rsid w:val="0036560C"/>
    <w:rsid w:val="00365ABC"/>
    <w:rsid w:val="00365EE7"/>
    <w:rsid w:val="003665EE"/>
    <w:rsid w:val="003668B7"/>
    <w:rsid w:val="00366F15"/>
    <w:rsid w:val="0036706D"/>
    <w:rsid w:val="003670BE"/>
    <w:rsid w:val="003675F3"/>
    <w:rsid w:val="00367FA9"/>
    <w:rsid w:val="0037069B"/>
    <w:rsid w:val="003716FD"/>
    <w:rsid w:val="0037187D"/>
    <w:rsid w:val="003722C9"/>
    <w:rsid w:val="00372748"/>
    <w:rsid w:val="00372B0A"/>
    <w:rsid w:val="00373B7E"/>
    <w:rsid w:val="00373D66"/>
    <w:rsid w:val="00374145"/>
    <w:rsid w:val="00374173"/>
    <w:rsid w:val="003751BC"/>
    <w:rsid w:val="00376A4E"/>
    <w:rsid w:val="00376AFA"/>
    <w:rsid w:val="00376B32"/>
    <w:rsid w:val="003775F2"/>
    <w:rsid w:val="0037774A"/>
    <w:rsid w:val="00377C35"/>
    <w:rsid w:val="003811EB"/>
    <w:rsid w:val="00381377"/>
    <w:rsid w:val="0038182A"/>
    <w:rsid w:val="0038188C"/>
    <w:rsid w:val="00382481"/>
    <w:rsid w:val="003834DA"/>
    <w:rsid w:val="0038373B"/>
    <w:rsid w:val="00383A0E"/>
    <w:rsid w:val="00383E7D"/>
    <w:rsid w:val="00384177"/>
    <w:rsid w:val="0038467C"/>
    <w:rsid w:val="00384A54"/>
    <w:rsid w:val="0038549D"/>
    <w:rsid w:val="0038562E"/>
    <w:rsid w:val="0038591C"/>
    <w:rsid w:val="00386566"/>
    <w:rsid w:val="003869A6"/>
    <w:rsid w:val="00386D21"/>
    <w:rsid w:val="003870B4"/>
    <w:rsid w:val="00387BDB"/>
    <w:rsid w:val="00390332"/>
    <w:rsid w:val="00390FF4"/>
    <w:rsid w:val="003916AB"/>
    <w:rsid w:val="003926FF"/>
    <w:rsid w:val="003928F8"/>
    <w:rsid w:val="00393982"/>
    <w:rsid w:val="00393ABD"/>
    <w:rsid w:val="00394247"/>
    <w:rsid w:val="00394273"/>
    <w:rsid w:val="00394719"/>
    <w:rsid w:val="00394F64"/>
    <w:rsid w:val="00395DAF"/>
    <w:rsid w:val="003961D4"/>
    <w:rsid w:val="00396548"/>
    <w:rsid w:val="00396978"/>
    <w:rsid w:val="00396ED4"/>
    <w:rsid w:val="00397846"/>
    <w:rsid w:val="00397CE1"/>
    <w:rsid w:val="003A0106"/>
    <w:rsid w:val="003A0674"/>
    <w:rsid w:val="003A0909"/>
    <w:rsid w:val="003A0F8E"/>
    <w:rsid w:val="003A1511"/>
    <w:rsid w:val="003A17AE"/>
    <w:rsid w:val="003A18FD"/>
    <w:rsid w:val="003A1B59"/>
    <w:rsid w:val="003A1CB4"/>
    <w:rsid w:val="003A375E"/>
    <w:rsid w:val="003A42AF"/>
    <w:rsid w:val="003A460C"/>
    <w:rsid w:val="003A4E76"/>
    <w:rsid w:val="003A5137"/>
    <w:rsid w:val="003A6040"/>
    <w:rsid w:val="003A646C"/>
    <w:rsid w:val="003A778C"/>
    <w:rsid w:val="003A7B49"/>
    <w:rsid w:val="003A7C92"/>
    <w:rsid w:val="003B0154"/>
    <w:rsid w:val="003B0A5F"/>
    <w:rsid w:val="003B0B85"/>
    <w:rsid w:val="003B167C"/>
    <w:rsid w:val="003B17C5"/>
    <w:rsid w:val="003B1A13"/>
    <w:rsid w:val="003B1A88"/>
    <w:rsid w:val="003B1D47"/>
    <w:rsid w:val="003B2A2C"/>
    <w:rsid w:val="003B2C97"/>
    <w:rsid w:val="003B2FE1"/>
    <w:rsid w:val="003B3195"/>
    <w:rsid w:val="003B336D"/>
    <w:rsid w:val="003B3846"/>
    <w:rsid w:val="003B3E6C"/>
    <w:rsid w:val="003B4010"/>
    <w:rsid w:val="003B4F77"/>
    <w:rsid w:val="003B509A"/>
    <w:rsid w:val="003B588A"/>
    <w:rsid w:val="003B5C32"/>
    <w:rsid w:val="003B6D76"/>
    <w:rsid w:val="003B791F"/>
    <w:rsid w:val="003B7DAC"/>
    <w:rsid w:val="003B7E6D"/>
    <w:rsid w:val="003C0230"/>
    <w:rsid w:val="003C1239"/>
    <w:rsid w:val="003C126C"/>
    <w:rsid w:val="003C1417"/>
    <w:rsid w:val="003C155E"/>
    <w:rsid w:val="003C2288"/>
    <w:rsid w:val="003C27E4"/>
    <w:rsid w:val="003C29A6"/>
    <w:rsid w:val="003C2AB6"/>
    <w:rsid w:val="003C33F4"/>
    <w:rsid w:val="003C40F2"/>
    <w:rsid w:val="003C41D1"/>
    <w:rsid w:val="003C4435"/>
    <w:rsid w:val="003C446C"/>
    <w:rsid w:val="003C45CC"/>
    <w:rsid w:val="003C4693"/>
    <w:rsid w:val="003C4F37"/>
    <w:rsid w:val="003C4FAF"/>
    <w:rsid w:val="003C65BF"/>
    <w:rsid w:val="003C6B7E"/>
    <w:rsid w:val="003C6BDB"/>
    <w:rsid w:val="003C710E"/>
    <w:rsid w:val="003C795E"/>
    <w:rsid w:val="003C7B7C"/>
    <w:rsid w:val="003D0259"/>
    <w:rsid w:val="003D074B"/>
    <w:rsid w:val="003D075B"/>
    <w:rsid w:val="003D0A97"/>
    <w:rsid w:val="003D0EAC"/>
    <w:rsid w:val="003D17CE"/>
    <w:rsid w:val="003D2000"/>
    <w:rsid w:val="003D2235"/>
    <w:rsid w:val="003D22F3"/>
    <w:rsid w:val="003D25C9"/>
    <w:rsid w:val="003D2C14"/>
    <w:rsid w:val="003D3E67"/>
    <w:rsid w:val="003D4B13"/>
    <w:rsid w:val="003D4C2F"/>
    <w:rsid w:val="003D51E9"/>
    <w:rsid w:val="003D54AA"/>
    <w:rsid w:val="003D57B2"/>
    <w:rsid w:val="003D592F"/>
    <w:rsid w:val="003D5A97"/>
    <w:rsid w:val="003D5C4D"/>
    <w:rsid w:val="003D5EFF"/>
    <w:rsid w:val="003D5FE4"/>
    <w:rsid w:val="003D6659"/>
    <w:rsid w:val="003D6C02"/>
    <w:rsid w:val="003D6E2D"/>
    <w:rsid w:val="003D6E99"/>
    <w:rsid w:val="003D6EBF"/>
    <w:rsid w:val="003E027D"/>
    <w:rsid w:val="003E0588"/>
    <w:rsid w:val="003E114B"/>
    <w:rsid w:val="003E1996"/>
    <w:rsid w:val="003E2111"/>
    <w:rsid w:val="003E2272"/>
    <w:rsid w:val="003E2303"/>
    <w:rsid w:val="003E23C9"/>
    <w:rsid w:val="003E2D00"/>
    <w:rsid w:val="003E2E02"/>
    <w:rsid w:val="003E338B"/>
    <w:rsid w:val="003E33F1"/>
    <w:rsid w:val="003E3F7F"/>
    <w:rsid w:val="003E4229"/>
    <w:rsid w:val="003E4441"/>
    <w:rsid w:val="003E4C9E"/>
    <w:rsid w:val="003E513E"/>
    <w:rsid w:val="003E519F"/>
    <w:rsid w:val="003E524A"/>
    <w:rsid w:val="003E5535"/>
    <w:rsid w:val="003E56D4"/>
    <w:rsid w:val="003E609E"/>
    <w:rsid w:val="003E61EC"/>
    <w:rsid w:val="003E6881"/>
    <w:rsid w:val="003E68A7"/>
    <w:rsid w:val="003E6A4F"/>
    <w:rsid w:val="003E6C3D"/>
    <w:rsid w:val="003E6DAC"/>
    <w:rsid w:val="003E711F"/>
    <w:rsid w:val="003E7862"/>
    <w:rsid w:val="003E7C84"/>
    <w:rsid w:val="003F0546"/>
    <w:rsid w:val="003F0D28"/>
    <w:rsid w:val="003F1198"/>
    <w:rsid w:val="003F15C4"/>
    <w:rsid w:val="003F1675"/>
    <w:rsid w:val="003F16A3"/>
    <w:rsid w:val="003F1AA1"/>
    <w:rsid w:val="003F1BF2"/>
    <w:rsid w:val="003F248E"/>
    <w:rsid w:val="003F2A65"/>
    <w:rsid w:val="003F30A5"/>
    <w:rsid w:val="003F319B"/>
    <w:rsid w:val="003F333B"/>
    <w:rsid w:val="003F3411"/>
    <w:rsid w:val="003F4813"/>
    <w:rsid w:val="003F4C9D"/>
    <w:rsid w:val="003F5597"/>
    <w:rsid w:val="003F5853"/>
    <w:rsid w:val="003F5B2C"/>
    <w:rsid w:val="003F5CEF"/>
    <w:rsid w:val="003F63F9"/>
    <w:rsid w:val="003F6E59"/>
    <w:rsid w:val="003F79B5"/>
    <w:rsid w:val="003F7FDE"/>
    <w:rsid w:val="00400111"/>
    <w:rsid w:val="0040076A"/>
    <w:rsid w:val="0040093B"/>
    <w:rsid w:val="00401C5C"/>
    <w:rsid w:val="004037DF"/>
    <w:rsid w:val="00403D7B"/>
    <w:rsid w:val="0040416A"/>
    <w:rsid w:val="00404F16"/>
    <w:rsid w:val="00405757"/>
    <w:rsid w:val="00405996"/>
    <w:rsid w:val="00405FAE"/>
    <w:rsid w:val="00406585"/>
    <w:rsid w:val="00406A22"/>
    <w:rsid w:val="00406BA9"/>
    <w:rsid w:val="004070D6"/>
    <w:rsid w:val="00407B9D"/>
    <w:rsid w:val="00407F87"/>
    <w:rsid w:val="004109C1"/>
    <w:rsid w:val="00410D50"/>
    <w:rsid w:val="00411519"/>
    <w:rsid w:val="00411EED"/>
    <w:rsid w:val="0041245B"/>
    <w:rsid w:val="004125C9"/>
    <w:rsid w:val="004127D5"/>
    <w:rsid w:val="00412AE2"/>
    <w:rsid w:val="00412BB5"/>
    <w:rsid w:val="00412CD1"/>
    <w:rsid w:val="0041311E"/>
    <w:rsid w:val="004131A7"/>
    <w:rsid w:val="00413FC0"/>
    <w:rsid w:val="0041438C"/>
    <w:rsid w:val="004148A6"/>
    <w:rsid w:val="00414A44"/>
    <w:rsid w:val="00414E84"/>
    <w:rsid w:val="004151CF"/>
    <w:rsid w:val="00415AA2"/>
    <w:rsid w:val="00415DD5"/>
    <w:rsid w:val="00416206"/>
    <w:rsid w:val="00416598"/>
    <w:rsid w:val="004169F8"/>
    <w:rsid w:val="00416AB3"/>
    <w:rsid w:val="00416B7B"/>
    <w:rsid w:val="004175F2"/>
    <w:rsid w:val="00417A35"/>
    <w:rsid w:val="00417F63"/>
    <w:rsid w:val="00420293"/>
    <w:rsid w:val="00420879"/>
    <w:rsid w:val="00420934"/>
    <w:rsid w:val="00420A06"/>
    <w:rsid w:val="00420D40"/>
    <w:rsid w:val="004219C7"/>
    <w:rsid w:val="00421C2D"/>
    <w:rsid w:val="0042218B"/>
    <w:rsid w:val="00422419"/>
    <w:rsid w:val="004225C1"/>
    <w:rsid w:val="00422C0F"/>
    <w:rsid w:val="004231D9"/>
    <w:rsid w:val="00423CBA"/>
    <w:rsid w:val="00424474"/>
    <w:rsid w:val="00424D34"/>
    <w:rsid w:val="00425372"/>
    <w:rsid w:val="00425466"/>
    <w:rsid w:val="00425F67"/>
    <w:rsid w:val="0042638A"/>
    <w:rsid w:val="004265D5"/>
    <w:rsid w:val="00426874"/>
    <w:rsid w:val="00426A84"/>
    <w:rsid w:val="00426F4C"/>
    <w:rsid w:val="0042730A"/>
    <w:rsid w:val="0042731A"/>
    <w:rsid w:val="004277FC"/>
    <w:rsid w:val="00427A2D"/>
    <w:rsid w:val="00427B01"/>
    <w:rsid w:val="00427C42"/>
    <w:rsid w:val="00427CE0"/>
    <w:rsid w:val="00427D9E"/>
    <w:rsid w:val="00430284"/>
    <w:rsid w:val="00430AA2"/>
    <w:rsid w:val="00430DF4"/>
    <w:rsid w:val="0043104F"/>
    <w:rsid w:val="0043108A"/>
    <w:rsid w:val="00431548"/>
    <w:rsid w:val="0043155E"/>
    <w:rsid w:val="0043185D"/>
    <w:rsid w:val="004318EB"/>
    <w:rsid w:val="004319C1"/>
    <w:rsid w:val="00431C18"/>
    <w:rsid w:val="00433A4B"/>
    <w:rsid w:val="00433AA3"/>
    <w:rsid w:val="0043465C"/>
    <w:rsid w:val="004347A7"/>
    <w:rsid w:val="004349C0"/>
    <w:rsid w:val="00434A93"/>
    <w:rsid w:val="00435E91"/>
    <w:rsid w:val="00435F3F"/>
    <w:rsid w:val="0043638F"/>
    <w:rsid w:val="00437040"/>
    <w:rsid w:val="00437594"/>
    <w:rsid w:val="0043794F"/>
    <w:rsid w:val="00437CA5"/>
    <w:rsid w:val="00440758"/>
    <w:rsid w:val="00440C47"/>
    <w:rsid w:val="00440D46"/>
    <w:rsid w:val="00440D86"/>
    <w:rsid w:val="00441290"/>
    <w:rsid w:val="00441435"/>
    <w:rsid w:val="004415D8"/>
    <w:rsid w:val="00441D12"/>
    <w:rsid w:val="00442323"/>
    <w:rsid w:val="00442A5A"/>
    <w:rsid w:val="00442E94"/>
    <w:rsid w:val="0044305B"/>
    <w:rsid w:val="004430CB"/>
    <w:rsid w:val="00443600"/>
    <w:rsid w:val="00443CBE"/>
    <w:rsid w:val="00444400"/>
    <w:rsid w:val="004447D1"/>
    <w:rsid w:val="00444E6E"/>
    <w:rsid w:val="00444E9E"/>
    <w:rsid w:val="00445437"/>
    <w:rsid w:val="00445984"/>
    <w:rsid w:val="00445A9D"/>
    <w:rsid w:val="00445F4A"/>
    <w:rsid w:val="00447D29"/>
    <w:rsid w:val="00447E23"/>
    <w:rsid w:val="00447FE8"/>
    <w:rsid w:val="00450498"/>
    <w:rsid w:val="00450665"/>
    <w:rsid w:val="004514E2"/>
    <w:rsid w:val="00451AD2"/>
    <w:rsid w:val="00452139"/>
    <w:rsid w:val="00452D14"/>
    <w:rsid w:val="00454349"/>
    <w:rsid w:val="00454388"/>
    <w:rsid w:val="00454719"/>
    <w:rsid w:val="004549EE"/>
    <w:rsid w:val="00455B0D"/>
    <w:rsid w:val="00455B29"/>
    <w:rsid w:val="00455E77"/>
    <w:rsid w:val="004562C6"/>
    <w:rsid w:val="0045641D"/>
    <w:rsid w:val="00456527"/>
    <w:rsid w:val="00456DCE"/>
    <w:rsid w:val="00457B8F"/>
    <w:rsid w:val="00460252"/>
    <w:rsid w:val="0046109C"/>
    <w:rsid w:val="00461405"/>
    <w:rsid w:val="00462BEC"/>
    <w:rsid w:val="0046433E"/>
    <w:rsid w:val="00464369"/>
    <w:rsid w:val="00465046"/>
    <w:rsid w:val="00465AA0"/>
    <w:rsid w:val="00465B92"/>
    <w:rsid w:val="00465E7A"/>
    <w:rsid w:val="00466075"/>
    <w:rsid w:val="00466463"/>
    <w:rsid w:val="00466682"/>
    <w:rsid w:val="004667B3"/>
    <w:rsid w:val="00466AF3"/>
    <w:rsid w:val="00466C7F"/>
    <w:rsid w:val="00466D9A"/>
    <w:rsid w:val="00467030"/>
    <w:rsid w:val="00467288"/>
    <w:rsid w:val="004674F9"/>
    <w:rsid w:val="00467688"/>
    <w:rsid w:val="00467A22"/>
    <w:rsid w:val="00467B0B"/>
    <w:rsid w:val="00467D98"/>
    <w:rsid w:val="004703DC"/>
    <w:rsid w:val="00470A3F"/>
    <w:rsid w:val="00470B3D"/>
    <w:rsid w:val="00470E4F"/>
    <w:rsid w:val="00471361"/>
    <w:rsid w:val="004714E3"/>
    <w:rsid w:val="00471781"/>
    <w:rsid w:val="00471DC5"/>
    <w:rsid w:val="00472048"/>
    <w:rsid w:val="00472ACC"/>
    <w:rsid w:val="00472C77"/>
    <w:rsid w:val="00472DFB"/>
    <w:rsid w:val="0047311A"/>
    <w:rsid w:val="004732C5"/>
    <w:rsid w:val="0047379D"/>
    <w:rsid w:val="0047390C"/>
    <w:rsid w:val="00473BB3"/>
    <w:rsid w:val="004746A4"/>
    <w:rsid w:val="00474B7F"/>
    <w:rsid w:val="00474C8F"/>
    <w:rsid w:val="004755C5"/>
    <w:rsid w:val="0047566B"/>
    <w:rsid w:val="00475707"/>
    <w:rsid w:val="00475B4A"/>
    <w:rsid w:val="00476329"/>
    <w:rsid w:val="00476A89"/>
    <w:rsid w:val="00476CEA"/>
    <w:rsid w:val="00476E4A"/>
    <w:rsid w:val="00477134"/>
    <w:rsid w:val="0047771E"/>
    <w:rsid w:val="00477B95"/>
    <w:rsid w:val="00477D17"/>
    <w:rsid w:val="00481732"/>
    <w:rsid w:val="00481E58"/>
    <w:rsid w:val="004820E3"/>
    <w:rsid w:val="00482306"/>
    <w:rsid w:val="00482491"/>
    <w:rsid w:val="004827A8"/>
    <w:rsid w:val="00483029"/>
    <w:rsid w:val="004847E1"/>
    <w:rsid w:val="004848B2"/>
    <w:rsid w:val="00484A19"/>
    <w:rsid w:val="00484B8D"/>
    <w:rsid w:val="00484BDE"/>
    <w:rsid w:val="004855C3"/>
    <w:rsid w:val="0048569B"/>
    <w:rsid w:val="00485864"/>
    <w:rsid w:val="00485EE5"/>
    <w:rsid w:val="00486314"/>
    <w:rsid w:val="00486405"/>
    <w:rsid w:val="004867C5"/>
    <w:rsid w:val="00486AFA"/>
    <w:rsid w:val="00486E14"/>
    <w:rsid w:val="00486E4D"/>
    <w:rsid w:val="00487263"/>
    <w:rsid w:val="00487ABB"/>
    <w:rsid w:val="00487C52"/>
    <w:rsid w:val="004901C6"/>
    <w:rsid w:val="004902DE"/>
    <w:rsid w:val="0049044C"/>
    <w:rsid w:val="00490767"/>
    <w:rsid w:val="00490A46"/>
    <w:rsid w:val="00490FEF"/>
    <w:rsid w:val="004914FB"/>
    <w:rsid w:val="0049171D"/>
    <w:rsid w:val="00491911"/>
    <w:rsid w:val="0049205E"/>
    <w:rsid w:val="00493800"/>
    <w:rsid w:val="00493943"/>
    <w:rsid w:val="00493E29"/>
    <w:rsid w:val="004940EA"/>
    <w:rsid w:val="00494275"/>
    <w:rsid w:val="004942E5"/>
    <w:rsid w:val="00494AA1"/>
    <w:rsid w:val="004953B1"/>
    <w:rsid w:val="00495673"/>
    <w:rsid w:val="0049568C"/>
    <w:rsid w:val="004957F6"/>
    <w:rsid w:val="00495863"/>
    <w:rsid w:val="0049598C"/>
    <w:rsid w:val="00495B49"/>
    <w:rsid w:val="00495F6E"/>
    <w:rsid w:val="00496144"/>
    <w:rsid w:val="00496171"/>
    <w:rsid w:val="004966E9"/>
    <w:rsid w:val="004967A4"/>
    <w:rsid w:val="004967C8"/>
    <w:rsid w:val="00496B3B"/>
    <w:rsid w:val="00496C81"/>
    <w:rsid w:val="00496CEF"/>
    <w:rsid w:val="00497986"/>
    <w:rsid w:val="004979CA"/>
    <w:rsid w:val="004A0EC8"/>
    <w:rsid w:val="004A1215"/>
    <w:rsid w:val="004A14DF"/>
    <w:rsid w:val="004A1673"/>
    <w:rsid w:val="004A1F3E"/>
    <w:rsid w:val="004A26D9"/>
    <w:rsid w:val="004A273D"/>
    <w:rsid w:val="004A3828"/>
    <w:rsid w:val="004A3C23"/>
    <w:rsid w:val="004A3ED2"/>
    <w:rsid w:val="004A3F21"/>
    <w:rsid w:val="004A40AD"/>
    <w:rsid w:val="004A5249"/>
    <w:rsid w:val="004A53B1"/>
    <w:rsid w:val="004A5424"/>
    <w:rsid w:val="004A5CD3"/>
    <w:rsid w:val="004A5DDF"/>
    <w:rsid w:val="004A63F4"/>
    <w:rsid w:val="004A6804"/>
    <w:rsid w:val="004A6B66"/>
    <w:rsid w:val="004A7512"/>
    <w:rsid w:val="004A7AED"/>
    <w:rsid w:val="004A7D2E"/>
    <w:rsid w:val="004B023D"/>
    <w:rsid w:val="004B0517"/>
    <w:rsid w:val="004B05B1"/>
    <w:rsid w:val="004B0BAA"/>
    <w:rsid w:val="004B0ECB"/>
    <w:rsid w:val="004B1ECC"/>
    <w:rsid w:val="004B1F5A"/>
    <w:rsid w:val="004B2146"/>
    <w:rsid w:val="004B2384"/>
    <w:rsid w:val="004B2DFB"/>
    <w:rsid w:val="004B30B2"/>
    <w:rsid w:val="004B3394"/>
    <w:rsid w:val="004B361F"/>
    <w:rsid w:val="004B3A14"/>
    <w:rsid w:val="004B3C96"/>
    <w:rsid w:val="004B3FF7"/>
    <w:rsid w:val="004B435E"/>
    <w:rsid w:val="004B48C9"/>
    <w:rsid w:val="004B4C5E"/>
    <w:rsid w:val="004B5A9F"/>
    <w:rsid w:val="004B5BD8"/>
    <w:rsid w:val="004B60E5"/>
    <w:rsid w:val="004B6746"/>
    <w:rsid w:val="004B6EE0"/>
    <w:rsid w:val="004B72D4"/>
    <w:rsid w:val="004B72E5"/>
    <w:rsid w:val="004B7481"/>
    <w:rsid w:val="004B7CCD"/>
    <w:rsid w:val="004B7E08"/>
    <w:rsid w:val="004B7F5C"/>
    <w:rsid w:val="004C05F7"/>
    <w:rsid w:val="004C08EF"/>
    <w:rsid w:val="004C0B9F"/>
    <w:rsid w:val="004C16B9"/>
    <w:rsid w:val="004C1826"/>
    <w:rsid w:val="004C183F"/>
    <w:rsid w:val="004C220B"/>
    <w:rsid w:val="004C2E96"/>
    <w:rsid w:val="004C2F2F"/>
    <w:rsid w:val="004C3BA7"/>
    <w:rsid w:val="004C4255"/>
    <w:rsid w:val="004C4710"/>
    <w:rsid w:val="004C52BE"/>
    <w:rsid w:val="004C5374"/>
    <w:rsid w:val="004C5492"/>
    <w:rsid w:val="004C5C52"/>
    <w:rsid w:val="004C5E28"/>
    <w:rsid w:val="004C5E8C"/>
    <w:rsid w:val="004C63C9"/>
    <w:rsid w:val="004C6421"/>
    <w:rsid w:val="004C6648"/>
    <w:rsid w:val="004C672E"/>
    <w:rsid w:val="004C68A6"/>
    <w:rsid w:val="004C6ED4"/>
    <w:rsid w:val="004C7380"/>
    <w:rsid w:val="004C74BC"/>
    <w:rsid w:val="004C7EF9"/>
    <w:rsid w:val="004D02FA"/>
    <w:rsid w:val="004D0437"/>
    <w:rsid w:val="004D092E"/>
    <w:rsid w:val="004D0C8E"/>
    <w:rsid w:val="004D0DD4"/>
    <w:rsid w:val="004D0EE6"/>
    <w:rsid w:val="004D0F07"/>
    <w:rsid w:val="004D14BF"/>
    <w:rsid w:val="004D1F68"/>
    <w:rsid w:val="004D362C"/>
    <w:rsid w:val="004D369B"/>
    <w:rsid w:val="004D398F"/>
    <w:rsid w:val="004D3B35"/>
    <w:rsid w:val="004D3FED"/>
    <w:rsid w:val="004D4108"/>
    <w:rsid w:val="004D4162"/>
    <w:rsid w:val="004D434A"/>
    <w:rsid w:val="004D4608"/>
    <w:rsid w:val="004D4BB9"/>
    <w:rsid w:val="004D5CF0"/>
    <w:rsid w:val="004D5CF9"/>
    <w:rsid w:val="004D6313"/>
    <w:rsid w:val="004D650F"/>
    <w:rsid w:val="004D6601"/>
    <w:rsid w:val="004D6AE3"/>
    <w:rsid w:val="004D7798"/>
    <w:rsid w:val="004E0178"/>
    <w:rsid w:val="004E069B"/>
    <w:rsid w:val="004E06E4"/>
    <w:rsid w:val="004E0A9D"/>
    <w:rsid w:val="004E1005"/>
    <w:rsid w:val="004E1333"/>
    <w:rsid w:val="004E1419"/>
    <w:rsid w:val="004E1CF3"/>
    <w:rsid w:val="004E1EF4"/>
    <w:rsid w:val="004E290C"/>
    <w:rsid w:val="004E29F0"/>
    <w:rsid w:val="004E2D8B"/>
    <w:rsid w:val="004E3AC3"/>
    <w:rsid w:val="004E3EB7"/>
    <w:rsid w:val="004E44CF"/>
    <w:rsid w:val="004E4A96"/>
    <w:rsid w:val="004E52FE"/>
    <w:rsid w:val="004E5A9E"/>
    <w:rsid w:val="004E5D07"/>
    <w:rsid w:val="004E64FF"/>
    <w:rsid w:val="004E65D4"/>
    <w:rsid w:val="004E6717"/>
    <w:rsid w:val="004E6D70"/>
    <w:rsid w:val="004E7F4D"/>
    <w:rsid w:val="004F0089"/>
    <w:rsid w:val="004F1053"/>
    <w:rsid w:val="004F1078"/>
    <w:rsid w:val="004F1BFE"/>
    <w:rsid w:val="004F20BF"/>
    <w:rsid w:val="004F24F6"/>
    <w:rsid w:val="004F250A"/>
    <w:rsid w:val="004F28B4"/>
    <w:rsid w:val="004F2987"/>
    <w:rsid w:val="004F2E00"/>
    <w:rsid w:val="004F3357"/>
    <w:rsid w:val="004F3601"/>
    <w:rsid w:val="004F3E05"/>
    <w:rsid w:val="004F40EA"/>
    <w:rsid w:val="004F45AF"/>
    <w:rsid w:val="004F471F"/>
    <w:rsid w:val="004F4764"/>
    <w:rsid w:val="004F4B3B"/>
    <w:rsid w:val="004F4DF1"/>
    <w:rsid w:val="004F4E0A"/>
    <w:rsid w:val="004F537A"/>
    <w:rsid w:val="004F5CC6"/>
    <w:rsid w:val="004F5CEA"/>
    <w:rsid w:val="004F62CC"/>
    <w:rsid w:val="004F6717"/>
    <w:rsid w:val="004F6F9C"/>
    <w:rsid w:val="004F7192"/>
    <w:rsid w:val="004F719E"/>
    <w:rsid w:val="004F721A"/>
    <w:rsid w:val="004F7673"/>
    <w:rsid w:val="00500B31"/>
    <w:rsid w:val="00500BF2"/>
    <w:rsid w:val="005016C8"/>
    <w:rsid w:val="005019D3"/>
    <w:rsid w:val="0050275C"/>
    <w:rsid w:val="00502CEF"/>
    <w:rsid w:val="005031CD"/>
    <w:rsid w:val="00503243"/>
    <w:rsid w:val="00504470"/>
    <w:rsid w:val="0050476B"/>
    <w:rsid w:val="00504919"/>
    <w:rsid w:val="00505BE0"/>
    <w:rsid w:val="0050641E"/>
    <w:rsid w:val="00506AD6"/>
    <w:rsid w:val="00506BC8"/>
    <w:rsid w:val="00506EB1"/>
    <w:rsid w:val="00506FE2"/>
    <w:rsid w:val="00507ACD"/>
    <w:rsid w:val="00507B9F"/>
    <w:rsid w:val="00507CD5"/>
    <w:rsid w:val="00507D33"/>
    <w:rsid w:val="0051042F"/>
    <w:rsid w:val="00510773"/>
    <w:rsid w:val="005108CC"/>
    <w:rsid w:val="00510BEF"/>
    <w:rsid w:val="005114DC"/>
    <w:rsid w:val="00513402"/>
    <w:rsid w:val="005135B5"/>
    <w:rsid w:val="00513A11"/>
    <w:rsid w:val="00513D17"/>
    <w:rsid w:val="00514078"/>
    <w:rsid w:val="00514450"/>
    <w:rsid w:val="00516346"/>
    <w:rsid w:val="00516C68"/>
    <w:rsid w:val="00517652"/>
    <w:rsid w:val="0051787E"/>
    <w:rsid w:val="00517AE9"/>
    <w:rsid w:val="00517EDD"/>
    <w:rsid w:val="005207CE"/>
    <w:rsid w:val="005211B9"/>
    <w:rsid w:val="005217DA"/>
    <w:rsid w:val="005218B7"/>
    <w:rsid w:val="005225F8"/>
    <w:rsid w:val="00523363"/>
    <w:rsid w:val="00523773"/>
    <w:rsid w:val="005237C2"/>
    <w:rsid w:val="005237DE"/>
    <w:rsid w:val="005243A2"/>
    <w:rsid w:val="00524735"/>
    <w:rsid w:val="00524FDC"/>
    <w:rsid w:val="00525692"/>
    <w:rsid w:val="00525877"/>
    <w:rsid w:val="00525B47"/>
    <w:rsid w:val="00526802"/>
    <w:rsid w:val="00526836"/>
    <w:rsid w:val="005276DF"/>
    <w:rsid w:val="00527D89"/>
    <w:rsid w:val="00530183"/>
    <w:rsid w:val="00530295"/>
    <w:rsid w:val="0053070F"/>
    <w:rsid w:val="00530EE4"/>
    <w:rsid w:val="00531F80"/>
    <w:rsid w:val="005328D5"/>
    <w:rsid w:val="00533252"/>
    <w:rsid w:val="00533261"/>
    <w:rsid w:val="0053381D"/>
    <w:rsid w:val="00533E8E"/>
    <w:rsid w:val="005340D3"/>
    <w:rsid w:val="00534FD5"/>
    <w:rsid w:val="005359CA"/>
    <w:rsid w:val="00535CCD"/>
    <w:rsid w:val="00535EB6"/>
    <w:rsid w:val="00536222"/>
    <w:rsid w:val="00536426"/>
    <w:rsid w:val="00536AF3"/>
    <w:rsid w:val="0053713B"/>
    <w:rsid w:val="0053747F"/>
    <w:rsid w:val="00537E23"/>
    <w:rsid w:val="0054074E"/>
    <w:rsid w:val="00540D15"/>
    <w:rsid w:val="0054118E"/>
    <w:rsid w:val="0054130E"/>
    <w:rsid w:val="005416BC"/>
    <w:rsid w:val="00541EDA"/>
    <w:rsid w:val="0054268D"/>
    <w:rsid w:val="0054298A"/>
    <w:rsid w:val="00542FB7"/>
    <w:rsid w:val="005435C2"/>
    <w:rsid w:val="005438A5"/>
    <w:rsid w:val="00543DBF"/>
    <w:rsid w:val="00543E65"/>
    <w:rsid w:val="005443B8"/>
    <w:rsid w:val="005447A3"/>
    <w:rsid w:val="00544B50"/>
    <w:rsid w:val="00544C15"/>
    <w:rsid w:val="00544D75"/>
    <w:rsid w:val="0054510F"/>
    <w:rsid w:val="00545315"/>
    <w:rsid w:val="0054663F"/>
    <w:rsid w:val="0054673F"/>
    <w:rsid w:val="00546D6F"/>
    <w:rsid w:val="00546F72"/>
    <w:rsid w:val="00547B69"/>
    <w:rsid w:val="00547FDF"/>
    <w:rsid w:val="00550539"/>
    <w:rsid w:val="00550E78"/>
    <w:rsid w:val="00551060"/>
    <w:rsid w:val="005516DF"/>
    <w:rsid w:val="005520C7"/>
    <w:rsid w:val="005529FE"/>
    <w:rsid w:val="00552B03"/>
    <w:rsid w:val="00552FC1"/>
    <w:rsid w:val="00553030"/>
    <w:rsid w:val="00553D06"/>
    <w:rsid w:val="005543AC"/>
    <w:rsid w:val="0055492E"/>
    <w:rsid w:val="00554ABD"/>
    <w:rsid w:val="00554CF5"/>
    <w:rsid w:val="00555518"/>
    <w:rsid w:val="00555864"/>
    <w:rsid w:val="00555E60"/>
    <w:rsid w:val="00555E6C"/>
    <w:rsid w:val="00556289"/>
    <w:rsid w:val="005566E7"/>
    <w:rsid w:val="00557424"/>
    <w:rsid w:val="0055743A"/>
    <w:rsid w:val="00557DC9"/>
    <w:rsid w:val="00557FE3"/>
    <w:rsid w:val="005603AF"/>
    <w:rsid w:val="00560611"/>
    <w:rsid w:val="00560975"/>
    <w:rsid w:val="00560F7B"/>
    <w:rsid w:val="005617EE"/>
    <w:rsid w:val="00561DE7"/>
    <w:rsid w:val="00562385"/>
    <w:rsid w:val="00562A40"/>
    <w:rsid w:val="00562D6E"/>
    <w:rsid w:val="00563259"/>
    <w:rsid w:val="00563BB7"/>
    <w:rsid w:val="005650A7"/>
    <w:rsid w:val="005650D1"/>
    <w:rsid w:val="005651FF"/>
    <w:rsid w:val="005655EA"/>
    <w:rsid w:val="00565651"/>
    <w:rsid w:val="00565C8F"/>
    <w:rsid w:val="005663BE"/>
    <w:rsid w:val="005664BB"/>
    <w:rsid w:val="00566540"/>
    <w:rsid w:val="00566627"/>
    <w:rsid w:val="005668EF"/>
    <w:rsid w:val="00566B25"/>
    <w:rsid w:val="00567735"/>
    <w:rsid w:val="00570010"/>
    <w:rsid w:val="0057024D"/>
    <w:rsid w:val="005706D8"/>
    <w:rsid w:val="00571A0D"/>
    <w:rsid w:val="00571B7C"/>
    <w:rsid w:val="00571E41"/>
    <w:rsid w:val="00572ED0"/>
    <w:rsid w:val="00572FB2"/>
    <w:rsid w:val="00573053"/>
    <w:rsid w:val="005730EE"/>
    <w:rsid w:val="005731B2"/>
    <w:rsid w:val="0057370D"/>
    <w:rsid w:val="0057380D"/>
    <w:rsid w:val="005738F3"/>
    <w:rsid w:val="00573EED"/>
    <w:rsid w:val="00574C2B"/>
    <w:rsid w:val="00574C81"/>
    <w:rsid w:val="005766DF"/>
    <w:rsid w:val="00576B05"/>
    <w:rsid w:val="00577639"/>
    <w:rsid w:val="00577DB9"/>
    <w:rsid w:val="00577FB5"/>
    <w:rsid w:val="005804EB"/>
    <w:rsid w:val="00580E56"/>
    <w:rsid w:val="00580E85"/>
    <w:rsid w:val="00581275"/>
    <w:rsid w:val="00581CED"/>
    <w:rsid w:val="00582231"/>
    <w:rsid w:val="00582954"/>
    <w:rsid w:val="00582F19"/>
    <w:rsid w:val="00582FB4"/>
    <w:rsid w:val="00583534"/>
    <w:rsid w:val="00583DE8"/>
    <w:rsid w:val="00584074"/>
    <w:rsid w:val="0058539E"/>
    <w:rsid w:val="005858D2"/>
    <w:rsid w:val="00585D15"/>
    <w:rsid w:val="00587646"/>
    <w:rsid w:val="00587651"/>
    <w:rsid w:val="00587BE6"/>
    <w:rsid w:val="00590166"/>
    <w:rsid w:val="005903CB"/>
    <w:rsid w:val="0059081B"/>
    <w:rsid w:val="00590C03"/>
    <w:rsid w:val="00590E7B"/>
    <w:rsid w:val="0059101E"/>
    <w:rsid w:val="005914A1"/>
    <w:rsid w:val="00591548"/>
    <w:rsid w:val="0059192C"/>
    <w:rsid w:val="005919D5"/>
    <w:rsid w:val="00591FC7"/>
    <w:rsid w:val="005924A5"/>
    <w:rsid w:val="005925EF"/>
    <w:rsid w:val="00592CA1"/>
    <w:rsid w:val="0059388D"/>
    <w:rsid w:val="00594724"/>
    <w:rsid w:val="00594ACC"/>
    <w:rsid w:val="00594F3F"/>
    <w:rsid w:val="005953C3"/>
    <w:rsid w:val="00595596"/>
    <w:rsid w:val="00595734"/>
    <w:rsid w:val="005957DA"/>
    <w:rsid w:val="00595E2E"/>
    <w:rsid w:val="00595EC6"/>
    <w:rsid w:val="0059711B"/>
    <w:rsid w:val="005A0693"/>
    <w:rsid w:val="005A06B8"/>
    <w:rsid w:val="005A1027"/>
    <w:rsid w:val="005A112D"/>
    <w:rsid w:val="005A13AE"/>
    <w:rsid w:val="005A16CC"/>
    <w:rsid w:val="005A1987"/>
    <w:rsid w:val="005A1F20"/>
    <w:rsid w:val="005A2F1F"/>
    <w:rsid w:val="005A41EE"/>
    <w:rsid w:val="005A52D4"/>
    <w:rsid w:val="005A6F83"/>
    <w:rsid w:val="005A71A0"/>
    <w:rsid w:val="005A76A2"/>
    <w:rsid w:val="005A7D7D"/>
    <w:rsid w:val="005B0099"/>
    <w:rsid w:val="005B0CD7"/>
    <w:rsid w:val="005B0D52"/>
    <w:rsid w:val="005B0FC8"/>
    <w:rsid w:val="005B1F25"/>
    <w:rsid w:val="005B2274"/>
    <w:rsid w:val="005B2563"/>
    <w:rsid w:val="005B2ED5"/>
    <w:rsid w:val="005B3AE3"/>
    <w:rsid w:val="005B3C43"/>
    <w:rsid w:val="005B4453"/>
    <w:rsid w:val="005B451A"/>
    <w:rsid w:val="005B4946"/>
    <w:rsid w:val="005B52DD"/>
    <w:rsid w:val="005B55BC"/>
    <w:rsid w:val="005B60E6"/>
    <w:rsid w:val="005B63AA"/>
    <w:rsid w:val="005B7496"/>
    <w:rsid w:val="005B75FD"/>
    <w:rsid w:val="005B7B47"/>
    <w:rsid w:val="005B7E89"/>
    <w:rsid w:val="005C05DC"/>
    <w:rsid w:val="005C07BB"/>
    <w:rsid w:val="005C09FD"/>
    <w:rsid w:val="005C0E32"/>
    <w:rsid w:val="005C102F"/>
    <w:rsid w:val="005C1881"/>
    <w:rsid w:val="005C1BDA"/>
    <w:rsid w:val="005C22FD"/>
    <w:rsid w:val="005C2907"/>
    <w:rsid w:val="005C2AD3"/>
    <w:rsid w:val="005C2E04"/>
    <w:rsid w:val="005C4116"/>
    <w:rsid w:val="005C4443"/>
    <w:rsid w:val="005C4621"/>
    <w:rsid w:val="005C4661"/>
    <w:rsid w:val="005C5143"/>
    <w:rsid w:val="005C573D"/>
    <w:rsid w:val="005C5784"/>
    <w:rsid w:val="005C57DD"/>
    <w:rsid w:val="005C5D51"/>
    <w:rsid w:val="005C6A6A"/>
    <w:rsid w:val="005C6FD9"/>
    <w:rsid w:val="005C7B97"/>
    <w:rsid w:val="005D0084"/>
    <w:rsid w:val="005D00EB"/>
    <w:rsid w:val="005D011E"/>
    <w:rsid w:val="005D056A"/>
    <w:rsid w:val="005D0702"/>
    <w:rsid w:val="005D0A2F"/>
    <w:rsid w:val="005D0BF5"/>
    <w:rsid w:val="005D17E3"/>
    <w:rsid w:val="005D1E57"/>
    <w:rsid w:val="005D288C"/>
    <w:rsid w:val="005D2DD2"/>
    <w:rsid w:val="005D2DFE"/>
    <w:rsid w:val="005D2E47"/>
    <w:rsid w:val="005D344C"/>
    <w:rsid w:val="005D36A3"/>
    <w:rsid w:val="005D36BF"/>
    <w:rsid w:val="005D3755"/>
    <w:rsid w:val="005D3EEC"/>
    <w:rsid w:val="005D3F5B"/>
    <w:rsid w:val="005D412B"/>
    <w:rsid w:val="005D4730"/>
    <w:rsid w:val="005D4E40"/>
    <w:rsid w:val="005D4F57"/>
    <w:rsid w:val="005D53F2"/>
    <w:rsid w:val="005D5871"/>
    <w:rsid w:val="005D5952"/>
    <w:rsid w:val="005D5FC8"/>
    <w:rsid w:val="005D63F9"/>
    <w:rsid w:val="005D6943"/>
    <w:rsid w:val="005D6CB1"/>
    <w:rsid w:val="005D7210"/>
    <w:rsid w:val="005D7222"/>
    <w:rsid w:val="005D745F"/>
    <w:rsid w:val="005D74BE"/>
    <w:rsid w:val="005D7694"/>
    <w:rsid w:val="005D7729"/>
    <w:rsid w:val="005D7EB7"/>
    <w:rsid w:val="005E0020"/>
    <w:rsid w:val="005E0032"/>
    <w:rsid w:val="005E00B7"/>
    <w:rsid w:val="005E0605"/>
    <w:rsid w:val="005E06FC"/>
    <w:rsid w:val="005E07AF"/>
    <w:rsid w:val="005E0CF9"/>
    <w:rsid w:val="005E1665"/>
    <w:rsid w:val="005E1F9A"/>
    <w:rsid w:val="005E2525"/>
    <w:rsid w:val="005E266B"/>
    <w:rsid w:val="005E2746"/>
    <w:rsid w:val="005E2A18"/>
    <w:rsid w:val="005E2A70"/>
    <w:rsid w:val="005E30D7"/>
    <w:rsid w:val="005E319D"/>
    <w:rsid w:val="005E3958"/>
    <w:rsid w:val="005E3EBA"/>
    <w:rsid w:val="005E49C4"/>
    <w:rsid w:val="005E4CFD"/>
    <w:rsid w:val="005E5729"/>
    <w:rsid w:val="005E5B46"/>
    <w:rsid w:val="005E5C47"/>
    <w:rsid w:val="005E5E77"/>
    <w:rsid w:val="005E5FBF"/>
    <w:rsid w:val="005E641E"/>
    <w:rsid w:val="005E659C"/>
    <w:rsid w:val="005E6938"/>
    <w:rsid w:val="005E6ABA"/>
    <w:rsid w:val="005E763A"/>
    <w:rsid w:val="005E76DF"/>
    <w:rsid w:val="005F017A"/>
    <w:rsid w:val="005F089E"/>
    <w:rsid w:val="005F0A97"/>
    <w:rsid w:val="005F0BE0"/>
    <w:rsid w:val="005F13D7"/>
    <w:rsid w:val="005F1A37"/>
    <w:rsid w:val="005F1ED5"/>
    <w:rsid w:val="005F1F32"/>
    <w:rsid w:val="005F232B"/>
    <w:rsid w:val="005F32F6"/>
    <w:rsid w:val="005F36A4"/>
    <w:rsid w:val="005F3D4B"/>
    <w:rsid w:val="005F40A7"/>
    <w:rsid w:val="005F460F"/>
    <w:rsid w:val="005F519B"/>
    <w:rsid w:val="005F53C8"/>
    <w:rsid w:val="005F5FFF"/>
    <w:rsid w:val="005F664B"/>
    <w:rsid w:val="005F66EF"/>
    <w:rsid w:val="005F7808"/>
    <w:rsid w:val="005F7BB3"/>
    <w:rsid w:val="005F7DF4"/>
    <w:rsid w:val="006005F5"/>
    <w:rsid w:val="00600B87"/>
    <w:rsid w:val="00600DF6"/>
    <w:rsid w:val="00601715"/>
    <w:rsid w:val="006017D8"/>
    <w:rsid w:val="00602283"/>
    <w:rsid w:val="00602AC4"/>
    <w:rsid w:val="00602C70"/>
    <w:rsid w:val="006035E8"/>
    <w:rsid w:val="006036DE"/>
    <w:rsid w:val="00603A6A"/>
    <w:rsid w:val="006041CA"/>
    <w:rsid w:val="006051C8"/>
    <w:rsid w:val="006051D1"/>
    <w:rsid w:val="006054D3"/>
    <w:rsid w:val="00605645"/>
    <w:rsid w:val="0060565C"/>
    <w:rsid w:val="00605888"/>
    <w:rsid w:val="0060593D"/>
    <w:rsid w:val="00605DB7"/>
    <w:rsid w:val="00606703"/>
    <w:rsid w:val="00606FA8"/>
    <w:rsid w:val="0060726C"/>
    <w:rsid w:val="00607362"/>
    <w:rsid w:val="00607D22"/>
    <w:rsid w:val="00610122"/>
    <w:rsid w:val="0061020E"/>
    <w:rsid w:val="00610CD0"/>
    <w:rsid w:val="006111D4"/>
    <w:rsid w:val="0061143E"/>
    <w:rsid w:val="00611BF0"/>
    <w:rsid w:val="00612228"/>
    <w:rsid w:val="00612448"/>
    <w:rsid w:val="00612944"/>
    <w:rsid w:val="00612EEA"/>
    <w:rsid w:val="00613616"/>
    <w:rsid w:val="00614660"/>
    <w:rsid w:val="006155CB"/>
    <w:rsid w:val="006158D4"/>
    <w:rsid w:val="006158DB"/>
    <w:rsid w:val="006159BE"/>
    <w:rsid w:val="00616109"/>
    <w:rsid w:val="006163EB"/>
    <w:rsid w:val="00616777"/>
    <w:rsid w:val="00616CB3"/>
    <w:rsid w:val="006172CA"/>
    <w:rsid w:val="0061742F"/>
    <w:rsid w:val="00617509"/>
    <w:rsid w:val="00617AF9"/>
    <w:rsid w:val="00617BF6"/>
    <w:rsid w:val="00617DD9"/>
    <w:rsid w:val="006202E6"/>
    <w:rsid w:val="00620652"/>
    <w:rsid w:val="006206B8"/>
    <w:rsid w:val="006207E0"/>
    <w:rsid w:val="006208F5"/>
    <w:rsid w:val="00621532"/>
    <w:rsid w:val="00621AA3"/>
    <w:rsid w:val="00621FB4"/>
    <w:rsid w:val="00622BD2"/>
    <w:rsid w:val="00622BF4"/>
    <w:rsid w:val="00622BF5"/>
    <w:rsid w:val="00623C11"/>
    <w:rsid w:val="006246B5"/>
    <w:rsid w:val="00624748"/>
    <w:rsid w:val="00624E56"/>
    <w:rsid w:val="00624F72"/>
    <w:rsid w:val="006260E8"/>
    <w:rsid w:val="0062639C"/>
    <w:rsid w:val="00626738"/>
    <w:rsid w:val="00626BB7"/>
    <w:rsid w:val="00626F02"/>
    <w:rsid w:val="00627A38"/>
    <w:rsid w:val="00627D6F"/>
    <w:rsid w:val="006301A3"/>
    <w:rsid w:val="006301E2"/>
    <w:rsid w:val="006302F9"/>
    <w:rsid w:val="006304CF"/>
    <w:rsid w:val="00630C81"/>
    <w:rsid w:val="006311C7"/>
    <w:rsid w:val="00631D3C"/>
    <w:rsid w:val="00632B54"/>
    <w:rsid w:val="00632B9F"/>
    <w:rsid w:val="0063332E"/>
    <w:rsid w:val="006335DE"/>
    <w:rsid w:val="006336ED"/>
    <w:rsid w:val="006342BB"/>
    <w:rsid w:val="006343E6"/>
    <w:rsid w:val="00634A82"/>
    <w:rsid w:val="00634D1A"/>
    <w:rsid w:val="00634EF8"/>
    <w:rsid w:val="0063500E"/>
    <w:rsid w:val="006352CF"/>
    <w:rsid w:val="006361C8"/>
    <w:rsid w:val="00636E4C"/>
    <w:rsid w:val="00636E74"/>
    <w:rsid w:val="0063715F"/>
    <w:rsid w:val="006377D7"/>
    <w:rsid w:val="00637B81"/>
    <w:rsid w:val="00637C14"/>
    <w:rsid w:val="0064051F"/>
    <w:rsid w:val="00640558"/>
    <w:rsid w:val="006406B8"/>
    <w:rsid w:val="00640851"/>
    <w:rsid w:val="00640B8C"/>
    <w:rsid w:val="00640C19"/>
    <w:rsid w:val="00641014"/>
    <w:rsid w:val="006428BA"/>
    <w:rsid w:val="00642963"/>
    <w:rsid w:val="00642B4F"/>
    <w:rsid w:val="00642EF0"/>
    <w:rsid w:val="0064334F"/>
    <w:rsid w:val="00643963"/>
    <w:rsid w:val="00643B30"/>
    <w:rsid w:val="0064480D"/>
    <w:rsid w:val="00644AFD"/>
    <w:rsid w:val="006452B9"/>
    <w:rsid w:val="006453D2"/>
    <w:rsid w:val="006457EC"/>
    <w:rsid w:val="006466F9"/>
    <w:rsid w:val="00646CF4"/>
    <w:rsid w:val="006471B9"/>
    <w:rsid w:val="006477FD"/>
    <w:rsid w:val="00647A05"/>
    <w:rsid w:val="00647BEC"/>
    <w:rsid w:val="00647C16"/>
    <w:rsid w:val="00647DF9"/>
    <w:rsid w:val="00647EF0"/>
    <w:rsid w:val="006501DC"/>
    <w:rsid w:val="006501F3"/>
    <w:rsid w:val="006502E4"/>
    <w:rsid w:val="006513E3"/>
    <w:rsid w:val="00651826"/>
    <w:rsid w:val="006518A4"/>
    <w:rsid w:val="00652933"/>
    <w:rsid w:val="00652C07"/>
    <w:rsid w:val="00653439"/>
    <w:rsid w:val="006537C6"/>
    <w:rsid w:val="00653D12"/>
    <w:rsid w:val="00653DC8"/>
    <w:rsid w:val="006541DE"/>
    <w:rsid w:val="006544C0"/>
    <w:rsid w:val="00654A98"/>
    <w:rsid w:val="00654CE3"/>
    <w:rsid w:val="00654CE5"/>
    <w:rsid w:val="006550B2"/>
    <w:rsid w:val="00655102"/>
    <w:rsid w:val="006558F6"/>
    <w:rsid w:val="00655934"/>
    <w:rsid w:val="00655AE8"/>
    <w:rsid w:val="006564BE"/>
    <w:rsid w:val="006578DF"/>
    <w:rsid w:val="0065790F"/>
    <w:rsid w:val="0066046C"/>
    <w:rsid w:val="006609C4"/>
    <w:rsid w:val="00660B65"/>
    <w:rsid w:val="00660DBB"/>
    <w:rsid w:val="00661E75"/>
    <w:rsid w:val="006621A7"/>
    <w:rsid w:val="00662EB8"/>
    <w:rsid w:val="00663291"/>
    <w:rsid w:val="00663942"/>
    <w:rsid w:val="006640C0"/>
    <w:rsid w:val="00664893"/>
    <w:rsid w:val="00664DF9"/>
    <w:rsid w:val="00664FAD"/>
    <w:rsid w:val="00664FAE"/>
    <w:rsid w:val="00665613"/>
    <w:rsid w:val="00666B3F"/>
    <w:rsid w:val="00670683"/>
    <w:rsid w:val="00670E08"/>
    <w:rsid w:val="00671A3E"/>
    <w:rsid w:val="00671B2E"/>
    <w:rsid w:val="0067238D"/>
    <w:rsid w:val="0067249F"/>
    <w:rsid w:val="00672584"/>
    <w:rsid w:val="00672C73"/>
    <w:rsid w:val="00672D10"/>
    <w:rsid w:val="006743B9"/>
    <w:rsid w:val="0067445D"/>
    <w:rsid w:val="00674907"/>
    <w:rsid w:val="0067492A"/>
    <w:rsid w:val="00674E00"/>
    <w:rsid w:val="00674E12"/>
    <w:rsid w:val="00675296"/>
    <w:rsid w:val="00675D32"/>
    <w:rsid w:val="00675F17"/>
    <w:rsid w:val="00676026"/>
    <w:rsid w:val="006762C9"/>
    <w:rsid w:val="00676364"/>
    <w:rsid w:val="00676DD3"/>
    <w:rsid w:val="00676FCD"/>
    <w:rsid w:val="0067744B"/>
    <w:rsid w:val="00677529"/>
    <w:rsid w:val="00677859"/>
    <w:rsid w:val="006800F3"/>
    <w:rsid w:val="00680F3D"/>
    <w:rsid w:val="0068109B"/>
    <w:rsid w:val="006811CA"/>
    <w:rsid w:val="00681455"/>
    <w:rsid w:val="0068184D"/>
    <w:rsid w:val="00681E02"/>
    <w:rsid w:val="00682628"/>
    <w:rsid w:val="0068265A"/>
    <w:rsid w:val="006828C3"/>
    <w:rsid w:val="006829A0"/>
    <w:rsid w:val="0068425E"/>
    <w:rsid w:val="00684A9F"/>
    <w:rsid w:val="00684D8E"/>
    <w:rsid w:val="00684EBB"/>
    <w:rsid w:val="0068505B"/>
    <w:rsid w:val="006854DA"/>
    <w:rsid w:val="006861BC"/>
    <w:rsid w:val="0068639C"/>
    <w:rsid w:val="006866DC"/>
    <w:rsid w:val="00686C96"/>
    <w:rsid w:val="0068753D"/>
    <w:rsid w:val="0068789E"/>
    <w:rsid w:val="006903B0"/>
    <w:rsid w:val="006903E0"/>
    <w:rsid w:val="00690AD6"/>
    <w:rsid w:val="00691038"/>
    <w:rsid w:val="006910CE"/>
    <w:rsid w:val="00691A00"/>
    <w:rsid w:val="0069291D"/>
    <w:rsid w:val="00692BD9"/>
    <w:rsid w:val="00692C55"/>
    <w:rsid w:val="00692E9C"/>
    <w:rsid w:val="00693224"/>
    <w:rsid w:val="00693B78"/>
    <w:rsid w:val="00693E0C"/>
    <w:rsid w:val="00693EE2"/>
    <w:rsid w:val="00694380"/>
    <w:rsid w:val="006946D2"/>
    <w:rsid w:val="00694FAF"/>
    <w:rsid w:val="00694FBE"/>
    <w:rsid w:val="00694FEF"/>
    <w:rsid w:val="006950B7"/>
    <w:rsid w:val="006951C9"/>
    <w:rsid w:val="0069558D"/>
    <w:rsid w:val="00695697"/>
    <w:rsid w:val="00695980"/>
    <w:rsid w:val="00695C75"/>
    <w:rsid w:val="006960BC"/>
    <w:rsid w:val="006962A8"/>
    <w:rsid w:val="00696873"/>
    <w:rsid w:val="00697334"/>
    <w:rsid w:val="00697348"/>
    <w:rsid w:val="006976D4"/>
    <w:rsid w:val="006977CB"/>
    <w:rsid w:val="006977DF"/>
    <w:rsid w:val="00697898"/>
    <w:rsid w:val="00697A55"/>
    <w:rsid w:val="00697FB6"/>
    <w:rsid w:val="006A0183"/>
    <w:rsid w:val="006A0BCB"/>
    <w:rsid w:val="006A0D15"/>
    <w:rsid w:val="006A2379"/>
    <w:rsid w:val="006A2509"/>
    <w:rsid w:val="006A3353"/>
    <w:rsid w:val="006A33A8"/>
    <w:rsid w:val="006A37A2"/>
    <w:rsid w:val="006A4300"/>
    <w:rsid w:val="006A4357"/>
    <w:rsid w:val="006A4CBC"/>
    <w:rsid w:val="006A507D"/>
    <w:rsid w:val="006A51F0"/>
    <w:rsid w:val="006A545F"/>
    <w:rsid w:val="006A5504"/>
    <w:rsid w:val="006A6B9F"/>
    <w:rsid w:val="006A6C29"/>
    <w:rsid w:val="006A79F3"/>
    <w:rsid w:val="006B00A2"/>
    <w:rsid w:val="006B0118"/>
    <w:rsid w:val="006B0BE1"/>
    <w:rsid w:val="006B0EAB"/>
    <w:rsid w:val="006B14E5"/>
    <w:rsid w:val="006B2828"/>
    <w:rsid w:val="006B2BBD"/>
    <w:rsid w:val="006B2E5D"/>
    <w:rsid w:val="006B35FA"/>
    <w:rsid w:val="006B37F7"/>
    <w:rsid w:val="006B38DD"/>
    <w:rsid w:val="006B39B4"/>
    <w:rsid w:val="006B4142"/>
    <w:rsid w:val="006B4928"/>
    <w:rsid w:val="006B4F36"/>
    <w:rsid w:val="006B574D"/>
    <w:rsid w:val="006B58DF"/>
    <w:rsid w:val="006B6221"/>
    <w:rsid w:val="006B686B"/>
    <w:rsid w:val="006B6883"/>
    <w:rsid w:val="006B69E0"/>
    <w:rsid w:val="006B6A1F"/>
    <w:rsid w:val="006B6EC0"/>
    <w:rsid w:val="006B734E"/>
    <w:rsid w:val="006B749D"/>
    <w:rsid w:val="006C06B0"/>
    <w:rsid w:val="006C0DB0"/>
    <w:rsid w:val="006C110E"/>
    <w:rsid w:val="006C1755"/>
    <w:rsid w:val="006C1851"/>
    <w:rsid w:val="006C1CF1"/>
    <w:rsid w:val="006C1DE7"/>
    <w:rsid w:val="006C3FAA"/>
    <w:rsid w:val="006C42B5"/>
    <w:rsid w:val="006C441C"/>
    <w:rsid w:val="006C4EC4"/>
    <w:rsid w:val="006C546A"/>
    <w:rsid w:val="006C5948"/>
    <w:rsid w:val="006C5DD5"/>
    <w:rsid w:val="006C7460"/>
    <w:rsid w:val="006C796C"/>
    <w:rsid w:val="006C7CA7"/>
    <w:rsid w:val="006D1461"/>
    <w:rsid w:val="006D1635"/>
    <w:rsid w:val="006D1AFF"/>
    <w:rsid w:val="006D1B3A"/>
    <w:rsid w:val="006D1B45"/>
    <w:rsid w:val="006D1E56"/>
    <w:rsid w:val="006D2189"/>
    <w:rsid w:val="006D258A"/>
    <w:rsid w:val="006D2BA2"/>
    <w:rsid w:val="006D2E3E"/>
    <w:rsid w:val="006D2EA5"/>
    <w:rsid w:val="006D319F"/>
    <w:rsid w:val="006D39AE"/>
    <w:rsid w:val="006D3DFE"/>
    <w:rsid w:val="006D474F"/>
    <w:rsid w:val="006D492C"/>
    <w:rsid w:val="006D4E25"/>
    <w:rsid w:val="006D5B39"/>
    <w:rsid w:val="006D5EDC"/>
    <w:rsid w:val="006D6032"/>
    <w:rsid w:val="006D61B3"/>
    <w:rsid w:val="006D6614"/>
    <w:rsid w:val="006D6914"/>
    <w:rsid w:val="006D6FA9"/>
    <w:rsid w:val="006D72E3"/>
    <w:rsid w:val="006D7D33"/>
    <w:rsid w:val="006D7E39"/>
    <w:rsid w:val="006D7F0B"/>
    <w:rsid w:val="006E03D9"/>
    <w:rsid w:val="006E0C94"/>
    <w:rsid w:val="006E1C01"/>
    <w:rsid w:val="006E1CCA"/>
    <w:rsid w:val="006E1D42"/>
    <w:rsid w:val="006E2139"/>
    <w:rsid w:val="006E2539"/>
    <w:rsid w:val="006E28EC"/>
    <w:rsid w:val="006E2997"/>
    <w:rsid w:val="006E2C35"/>
    <w:rsid w:val="006E2CB3"/>
    <w:rsid w:val="006E2DF2"/>
    <w:rsid w:val="006E2F98"/>
    <w:rsid w:val="006E2FBE"/>
    <w:rsid w:val="006E3957"/>
    <w:rsid w:val="006E3A14"/>
    <w:rsid w:val="006E3F02"/>
    <w:rsid w:val="006E4121"/>
    <w:rsid w:val="006E5C09"/>
    <w:rsid w:val="006E6AD6"/>
    <w:rsid w:val="006E6BBC"/>
    <w:rsid w:val="006E6C1F"/>
    <w:rsid w:val="006E6EF4"/>
    <w:rsid w:val="006E7C45"/>
    <w:rsid w:val="006F0087"/>
    <w:rsid w:val="006F02EF"/>
    <w:rsid w:val="006F08B8"/>
    <w:rsid w:val="006F0B77"/>
    <w:rsid w:val="006F12DE"/>
    <w:rsid w:val="006F1342"/>
    <w:rsid w:val="006F1625"/>
    <w:rsid w:val="006F1731"/>
    <w:rsid w:val="006F18D9"/>
    <w:rsid w:val="006F1AD8"/>
    <w:rsid w:val="006F1D4A"/>
    <w:rsid w:val="006F1EB5"/>
    <w:rsid w:val="006F2A42"/>
    <w:rsid w:val="006F2B5F"/>
    <w:rsid w:val="006F3855"/>
    <w:rsid w:val="006F39B3"/>
    <w:rsid w:val="006F440F"/>
    <w:rsid w:val="006F4623"/>
    <w:rsid w:val="006F4E2D"/>
    <w:rsid w:val="006F559A"/>
    <w:rsid w:val="006F6084"/>
    <w:rsid w:val="006F6560"/>
    <w:rsid w:val="006F66E3"/>
    <w:rsid w:val="006F67D2"/>
    <w:rsid w:val="006F69A5"/>
    <w:rsid w:val="006F6D39"/>
    <w:rsid w:val="006F6FE2"/>
    <w:rsid w:val="006F70B9"/>
    <w:rsid w:val="006F7186"/>
    <w:rsid w:val="006F7429"/>
    <w:rsid w:val="006F74B0"/>
    <w:rsid w:val="006F7BB7"/>
    <w:rsid w:val="0070038B"/>
    <w:rsid w:val="0070074C"/>
    <w:rsid w:val="00700799"/>
    <w:rsid w:val="00700C4E"/>
    <w:rsid w:val="00700DE1"/>
    <w:rsid w:val="007016F7"/>
    <w:rsid w:val="007018C5"/>
    <w:rsid w:val="007019EE"/>
    <w:rsid w:val="00701B16"/>
    <w:rsid w:val="007022C6"/>
    <w:rsid w:val="00702C3F"/>
    <w:rsid w:val="00702F15"/>
    <w:rsid w:val="00703A7A"/>
    <w:rsid w:val="00703C07"/>
    <w:rsid w:val="00704015"/>
    <w:rsid w:val="00704034"/>
    <w:rsid w:val="007049B5"/>
    <w:rsid w:val="00704DBA"/>
    <w:rsid w:val="00705122"/>
    <w:rsid w:val="007056B5"/>
    <w:rsid w:val="007056CA"/>
    <w:rsid w:val="00705BB5"/>
    <w:rsid w:val="00705F23"/>
    <w:rsid w:val="007061E4"/>
    <w:rsid w:val="0070626F"/>
    <w:rsid w:val="0070682A"/>
    <w:rsid w:val="0070688D"/>
    <w:rsid w:val="00706DDE"/>
    <w:rsid w:val="00707418"/>
    <w:rsid w:val="0070748D"/>
    <w:rsid w:val="0070770C"/>
    <w:rsid w:val="0071071A"/>
    <w:rsid w:val="007108DF"/>
    <w:rsid w:val="007113F9"/>
    <w:rsid w:val="00711650"/>
    <w:rsid w:val="00711652"/>
    <w:rsid w:val="00712470"/>
    <w:rsid w:val="00712A7E"/>
    <w:rsid w:val="0071363D"/>
    <w:rsid w:val="00713A2E"/>
    <w:rsid w:val="00713A39"/>
    <w:rsid w:val="0071402A"/>
    <w:rsid w:val="0071422B"/>
    <w:rsid w:val="00714341"/>
    <w:rsid w:val="00714C7B"/>
    <w:rsid w:val="00714D79"/>
    <w:rsid w:val="00714E3D"/>
    <w:rsid w:val="007151C8"/>
    <w:rsid w:val="007158C3"/>
    <w:rsid w:val="00715A02"/>
    <w:rsid w:val="00715BAA"/>
    <w:rsid w:val="00716203"/>
    <w:rsid w:val="0071629E"/>
    <w:rsid w:val="00716406"/>
    <w:rsid w:val="0071743C"/>
    <w:rsid w:val="0071754C"/>
    <w:rsid w:val="00717707"/>
    <w:rsid w:val="00717D7D"/>
    <w:rsid w:val="00717D85"/>
    <w:rsid w:val="00717EC8"/>
    <w:rsid w:val="00717F61"/>
    <w:rsid w:val="00717F99"/>
    <w:rsid w:val="00720914"/>
    <w:rsid w:val="007209AB"/>
    <w:rsid w:val="007210F7"/>
    <w:rsid w:val="00721816"/>
    <w:rsid w:val="00721F18"/>
    <w:rsid w:val="00722650"/>
    <w:rsid w:val="007226E9"/>
    <w:rsid w:val="0072310D"/>
    <w:rsid w:val="007231A3"/>
    <w:rsid w:val="00723A13"/>
    <w:rsid w:val="00723EBD"/>
    <w:rsid w:val="00723FE2"/>
    <w:rsid w:val="0072419B"/>
    <w:rsid w:val="0072441D"/>
    <w:rsid w:val="007246CC"/>
    <w:rsid w:val="00724A37"/>
    <w:rsid w:val="00724A72"/>
    <w:rsid w:val="00724C34"/>
    <w:rsid w:val="007255AB"/>
    <w:rsid w:val="00725A2E"/>
    <w:rsid w:val="00725AFC"/>
    <w:rsid w:val="00725C91"/>
    <w:rsid w:val="0072633D"/>
    <w:rsid w:val="00727245"/>
    <w:rsid w:val="00727DD3"/>
    <w:rsid w:val="00730C55"/>
    <w:rsid w:val="00730C93"/>
    <w:rsid w:val="007310DE"/>
    <w:rsid w:val="00731335"/>
    <w:rsid w:val="007314DF"/>
    <w:rsid w:val="007318E4"/>
    <w:rsid w:val="007322A5"/>
    <w:rsid w:val="00732C3E"/>
    <w:rsid w:val="00732F87"/>
    <w:rsid w:val="00733809"/>
    <w:rsid w:val="00733D5E"/>
    <w:rsid w:val="00733E35"/>
    <w:rsid w:val="007348DE"/>
    <w:rsid w:val="007349F9"/>
    <w:rsid w:val="00734EC8"/>
    <w:rsid w:val="00734F64"/>
    <w:rsid w:val="00736375"/>
    <w:rsid w:val="0073682A"/>
    <w:rsid w:val="00736BE9"/>
    <w:rsid w:val="00737AA1"/>
    <w:rsid w:val="00740332"/>
    <w:rsid w:val="0074056E"/>
    <w:rsid w:val="00740CC4"/>
    <w:rsid w:val="00740E40"/>
    <w:rsid w:val="00741648"/>
    <w:rsid w:val="00741A8A"/>
    <w:rsid w:val="00741DF6"/>
    <w:rsid w:val="00742107"/>
    <w:rsid w:val="0074270C"/>
    <w:rsid w:val="007431E3"/>
    <w:rsid w:val="007432DE"/>
    <w:rsid w:val="007449AF"/>
    <w:rsid w:val="00744C5C"/>
    <w:rsid w:val="00744E23"/>
    <w:rsid w:val="00745038"/>
    <w:rsid w:val="0074510A"/>
    <w:rsid w:val="0074517B"/>
    <w:rsid w:val="00745900"/>
    <w:rsid w:val="00745A58"/>
    <w:rsid w:val="00745C99"/>
    <w:rsid w:val="00745E8A"/>
    <w:rsid w:val="00746570"/>
    <w:rsid w:val="00746DC3"/>
    <w:rsid w:val="00746F93"/>
    <w:rsid w:val="007475D0"/>
    <w:rsid w:val="007507C5"/>
    <w:rsid w:val="0075083F"/>
    <w:rsid w:val="00750A69"/>
    <w:rsid w:val="00750DB4"/>
    <w:rsid w:val="00751213"/>
    <w:rsid w:val="007513EC"/>
    <w:rsid w:val="00751FD8"/>
    <w:rsid w:val="007521B4"/>
    <w:rsid w:val="0075331A"/>
    <w:rsid w:val="00753514"/>
    <w:rsid w:val="00753E2B"/>
    <w:rsid w:val="00754417"/>
    <w:rsid w:val="007546F0"/>
    <w:rsid w:val="00754CB1"/>
    <w:rsid w:val="007565DA"/>
    <w:rsid w:val="00756B0C"/>
    <w:rsid w:val="007575E5"/>
    <w:rsid w:val="0075796E"/>
    <w:rsid w:val="0076032E"/>
    <w:rsid w:val="00760459"/>
    <w:rsid w:val="00760ABD"/>
    <w:rsid w:val="00760D2D"/>
    <w:rsid w:val="00760F1E"/>
    <w:rsid w:val="0076158B"/>
    <w:rsid w:val="007615C9"/>
    <w:rsid w:val="007615D1"/>
    <w:rsid w:val="00761F9D"/>
    <w:rsid w:val="00762309"/>
    <w:rsid w:val="00762D99"/>
    <w:rsid w:val="0076374F"/>
    <w:rsid w:val="00763BAF"/>
    <w:rsid w:val="007644CA"/>
    <w:rsid w:val="00764714"/>
    <w:rsid w:val="00764842"/>
    <w:rsid w:val="00765039"/>
    <w:rsid w:val="00765F35"/>
    <w:rsid w:val="00767988"/>
    <w:rsid w:val="00767C97"/>
    <w:rsid w:val="00767D20"/>
    <w:rsid w:val="00770119"/>
    <w:rsid w:val="007705FE"/>
    <w:rsid w:val="007716A8"/>
    <w:rsid w:val="00771D73"/>
    <w:rsid w:val="00771F0D"/>
    <w:rsid w:val="00772117"/>
    <w:rsid w:val="00772E3E"/>
    <w:rsid w:val="00773BE5"/>
    <w:rsid w:val="00773FF4"/>
    <w:rsid w:val="00774024"/>
    <w:rsid w:val="00774061"/>
    <w:rsid w:val="007740CD"/>
    <w:rsid w:val="00774A77"/>
    <w:rsid w:val="00774D1E"/>
    <w:rsid w:val="00775D7F"/>
    <w:rsid w:val="0077648C"/>
    <w:rsid w:val="00776D61"/>
    <w:rsid w:val="00776FEA"/>
    <w:rsid w:val="0077703D"/>
    <w:rsid w:val="0077743B"/>
    <w:rsid w:val="00777577"/>
    <w:rsid w:val="0078004A"/>
    <w:rsid w:val="0078013B"/>
    <w:rsid w:val="0078090E"/>
    <w:rsid w:val="0078093F"/>
    <w:rsid w:val="00780BA5"/>
    <w:rsid w:val="00780D34"/>
    <w:rsid w:val="007817AB"/>
    <w:rsid w:val="00781D2E"/>
    <w:rsid w:val="00781E22"/>
    <w:rsid w:val="00781E8C"/>
    <w:rsid w:val="00781E9B"/>
    <w:rsid w:val="00782233"/>
    <w:rsid w:val="0078254E"/>
    <w:rsid w:val="00782805"/>
    <w:rsid w:val="00782C0D"/>
    <w:rsid w:val="00782C1F"/>
    <w:rsid w:val="007835D2"/>
    <w:rsid w:val="00783AC0"/>
    <w:rsid w:val="00783BCC"/>
    <w:rsid w:val="007841E2"/>
    <w:rsid w:val="00784934"/>
    <w:rsid w:val="00784DE1"/>
    <w:rsid w:val="00785721"/>
    <w:rsid w:val="00785826"/>
    <w:rsid w:val="00786064"/>
    <w:rsid w:val="007862B4"/>
    <w:rsid w:val="007865CF"/>
    <w:rsid w:val="00786C56"/>
    <w:rsid w:val="00786D48"/>
    <w:rsid w:val="00787184"/>
    <w:rsid w:val="00787798"/>
    <w:rsid w:val="007906F8"/>
    <w:rsid w:val="0079088F"/>
    <w:rsid w:val="0079103C"/>
    <w:rsid w:val="00791139"/>
    <w:rsid w:val="0079181E"/>
    <w:rsid w:val="007918B9"/>
    <w:rsid w:val="00791EA3"/>
    <w:rsid w:val="007923FE"/>
    <w:rsid w:val="007927E7"/>
    <w:rsid w:val="00792A88"/>
    <w:rsid w:val="00792EBA"/>
    <w:rsid w:val="007930F8"/>
    <w:rsid w:val="007933CD"/>
    <w:rsid w:val="007937DD"/>
    <w:rsid w:val="007938CE"/>
    <w:rsid w:val="00794003"/>
    <w:rsid w:val="007941BB"/>
    <w:rsid w:val="0079420E"/>
    <w:rsid w:val="00794318"/>
    <w:rsid w:val="007948D2"/>
    <w:rsid w:val="00794AF5"/>
    <w:rsid w:val="00794E83"/>
    <w:rsid w:val="00794F85"/>
    <w:rsid w:val="007950E9"/>
    <w:rsid w:val="00795605"/>
    <w:rsid w:val="00795645"/>
    <w:rsid w:val="007958CA"/>
    <w:rsid w:val="00795BA4"/>
    <w:rsid w:val="00795E50"/>
    <w:rsid w:val="0079641C"/>
    <w:rsid w:val="0079660E"/>
    <w:rsid w:val="0079797A"/>
    <w:rsid w:val="007979CA"/>
    <w:rsid w:val="007A016C"/>
    <w:rsid w:val="007A0449"/>
    <w:rsid w:val="007A0484"/>
    <w:rsid w:val="007A09A7"/>
    <w:rsid w:val="007A09F6"/>
    <w:rsid w:val="007A11A0"/>
    <w:rsid w:val="007A1B14"/>
    <w:rsid w:val="007A1E8B"/>
    <w:rsid w:val="007A265A"/>
    <w:rsid w:val="007A2826"/>
    <w:rsid w:val="007A293C"/>
    <w:rsid w:val="007A2A6C"/>
    <w:rsid w:val="007A2ACD"/>
    <w:rsid w:val="007A3407"/>
    <w:rsid w:val="007A38F4"/>
    <w:rsid w:val="007A3B98"/>
    <w:rsid w:val="007A3BED"/>
    <w:rsid w:val="007A3C5B"/>
    <w:rsid w:val="007A4571"/>
    <w:rsid w:val="007A4ECB"/>
    <w:rsid w:val="007A4F36"/>
    <w:rsid w:val="007A5420"/>
    <w:rsid w:val="007A5E97"/>
    <w:rsid w:val="007A5F76"/>
    <w:rsid w:val="007A68C5"/>
    <w:rsid w:val="007A7A31"/>
    <w:rsid w:val="007A7D20"/>
    <w:rsid w:val="007A7D55"/>
    <w:rsid w:val="007B062F"/>
    <w:rsid w:val="007B0DE2"/>
    <w:rsid w:val="007B10DF"/>
    <w:rsid w:val="007B21C2"/>
    <w:rsid w:val="007B2329"/>
    <w:rsid w:val="007B3ACF"/>
    <w:rsid w:val="007B3B1E"/>
    <w:rsid w:val="007B3DAF"/>
    <w:rsid w:val="007B45D7"/>
    <w:rsid w:val="007B499C"/>
    <w:rsid w:val="007B527C"/>
    <w:rsid w:val="007B5888"/>
    <w:rsid w:val="007B5C95"/>
    <w:rsid w:val="007B62CF"/>
    <w:rsid w:val="007B6580"/>
    <w:rsid w:val="007B69B1"/>
    <w:rsid w:val="007B72E6"/>
    <w:rsid w:val="007B7409"/>
    <w:rsid w:val="007B7C28"/>
    <w:rsid w:val="007B7C42"/>
    <w:rsid w:val="007C030D"/>
    <w:rsid w:val="007C0783"/>
    <w:rsid w:val="007C094D"/>
    <w:rsid w:val="007C0CAD"/>
    <w:rsid w:val="007C0D56"/>
    <w:rsid w:val="007C1500"/>
    <w:rsid w:val="007C2157"/>
    <w:rsid w:val="007C233B"/>
    <w:rsid w:val="007C2681"/>
    <w:rsid w:val="007C2DB8"/>
    <w:rsid w:val="007C30C2"/>
    <w:rsid w:val="007C30EA"/>
    <w:rsid w:val="007C3945"/>
    <w:rsid w:val="007C3A31"/>
    <w:rsid w:val="007C3F2C"/>
    <w:rsid w:val="007C3FE5"/>
    <w:rsid w:val="007C43AF"/>
    <w:rsid w:val="007C4A01"/>
    <w:rsid w:val="007C4C44"/>
    <w:rsid w:val="007C515E"/>
    <w:rsid w:val="007C5570"/>
    <w:rsid w:val="007C5603"/>
    <w:rsid w:val="007C57DC"/>
    <w:rsid w:val="007C611F"/>
    <w:rsid w:val="007C620D"/>
    <w:rsid w:val="007C625C"/>
    <w:rsid w:val="007C6A6A"/>
    <w:rsid w:val="007C7058"/>
    <w:rsid w:val="007C7AC8"/>
    <w:rsid w:val="007D055E"/>
    <w:rsid w:val="007D0D27"/>
    <w:rsid w:val="007D18AC"/>
    <w:rsid w:val="007D222E"/>
    <w:rsid w:val="007D229A"/>
    <w:rsid w:val="007D2695"/>
    <w:rsid w:val="007D26DD"/>
    <w:rsid w:val="007D2856"/>
    <w:rsid w:val="007D2D87"/>
    <w:rsid w:val="007D2E9D"/>
    <w:rsid w:val="007D2FA7"/>
    <w:rsid w:val="007D46E1"/>
    <w:rsid w:val="007D5954"/>
    <w:rsid w:val="007D5E02"/>
    <w:rsid w:val="007D6375"/>
    <w:rsid w:val="007D6459"/>
    <w:rsid w:val="007D6485"/>
    <w:rsid w:val="007D6590"/>
    <w:rsid w:val="007D6DB4"/>
    <w:rsid w:val="007D7036"/>
    <w:rsid w:val="007D72C9"/>
    <w:rsid w:val="007D7D41"/>
    <w:rsid w:val="007D7DFA"/>
    <w:rsid w:val="007E0676"/>
    <w:rsid w:val="007E0987"/>
    <w:rsid w:val="007E0BDD"/>
    <w:rsid w:val="007E0C1F"/>
    <w:rsid w:val="007E1060"/>
    <w:rsid w:val="007E1709"/>
    <w:rsid w:val="007E18E8"/>
    <w:rsid w:val="007E1BE2"/>
    <w:rsid w:val="007E24E5"/>
    <w:rsid w:val="007E3605"/>
    <w:rsid w:val="007E36EF"/>
    <w:rsid w:val="007E3817"/>
    <w:rsid w:val="007E3AA5"/>
    <w:rsid w:val="007E3D7F"/>
    <w:rsid w:val="007E4396"/>
    <w:rsid w:val="007E4A89"/>
    <w:rsid w:val="007E55AE"/>
    <w:rsid w:val="007E5A17"/>
    <w:rsid w:val="007E5A3C"/>
    <w:rsid w:val="007E6496"/>
    <w:rsid w:val="007E65E3"/>
    <w:rsid w:val="007E669D"/>
    <w:rsid w:val="007E6A6D"/>
    <w:rsid w:val="007E6DF8"/>
    <w:rsid w:val="007E6F33"/>
    <w:rsid w:val="007E79D3"/>
    <w:rsid w:val="007F031F"/>
    <w:rsid w:val="007F0609"/>
    <w:rsid w:val="007F098B"/>
    <w:rsid w:val="007F0992"/>
    <w:rsid w:val="007F0AA0"/>
    <w:rsid w:val="007F0D75"/>
    <w:rsid w:val="007F1BFB"/>
    <w:rsid w:val="007F1DE6"/>
    <w:rsid w:val="007F1E75"/>
    <w:rsid w:val="007F2B15"/>
    <w:rsid w:val="007F2B5B"/>
    <w:rsid w:val="007F2C29"/>
    <w:rsid w:val="007F2C57"/>
    <w:rsid w:val="007F3E6B"/>
    <w:rsid w:val="007F4117"/>
    <w:rsid w:val="007F4762"/>
    <w:rsid w:val="007F4F1A"/>
    <w:rsid w:val="007F4F6E"/>
    <w:rsid w:val="007F4FB8"/>
    <w:rsid w:val="007F50D4"/>
    <w:rsid w:val="007F5151"/>
    <w:rsid w:val="007F5659"/>
    <w:rsid w:val="007F58B7"/>
    <w:rsid w:val="007F58CB"/>
    <w:rsid w:val="007F670F"/>
    <w:rsid w:val="007F763E"/>
    <w:rsid w:val="007F7958"/>
    <w:rsid w:val="0080014E"/>
    <w:rsid w:val="008005F8"/>
    <w:rsid w:val="00800B08"/>
    <w:rsid w:val="008018BC"/>
    <w:rsid w:val="00801FEB"/>
    <w:rsid w:val="00802334"/>
    <w:rsid w:val="00802411"/>
    <w:rsid w:val="00802A48"/>
    <w:rsid w:val="00802A49"/>
    <w:rsid w:val="0080308B"/>
    <w:rsid w:val="00803DA1"/>
    <w:rsid w:val="00803E1A"/>
    <w:rsid w:val="00803EB4"/>
    <w:rsid w:val="00804192"/>
    <w:rsid w:val="00804416"/>
    <w:rsid w:val="0080483F"/>
    <w:rsid w:val="00804C18"/>
    <w:rsid w:val="00804C38"/>
    <w:rsid w:val="00804DCE"/>
    <w:rsid w:val="008050D9"/>
    <w:rsid w:val="0080537B"/>
    <w:rsid w:val="008053D4"/>
    <w:rsid w:val="008057BC"/>
    <w:rsid w:val="00806D7E"/>
    <w:rsid w:val="008070CE"/>
    <w:rsid w:val="00810AA6"/>
    <w:rsid w:val="00810C10"/>
    <w:rsid w:val="00810CDD"/>
    <w:rsid w:val="00810CE6"/>
    <w:rsid w:val="00810DA0"/>
    <w:rsid w:val="00810DDF"/>
    <w:rsid w:val="008110CA"/>
    <w:rsid w:val="00811CEA"/>
    <w:rsid w:val="00811FFE"/>
    <w:rsid w:val="0081204E"/>
    <w:rsid w:val="008120E8"/>
    <w:rsid w:val="0081276A"/>
    <w:rsid w:val="00812E1B"/>
    <w:rsid w:val="00813551"/>
    <w:rsid w:val="0081397E"/>
    <w:rsid w:val="0081494F"/>
    <w:rsid w:val="00814C73"/>
    <w:rsid w:val="00815699"/>
    <w:rsid w:val="00815987"/>
    <w:rsid w:val="00815AC7"/>
    <w:rsid w:val="00815C2F"/>
    <w:rsid w:val="00816862"/>
    <w:rsid w:val="00817013"/>
    <w:rsid w:val="00817504"/>
    <w:rsid w:val="00817E08"/>
    <w:rsid w:val="00821417"/>
    <w:rsid w:val="00821A70"/>
    <w:rsid w:val="00821F1F"/>
    <w:rsid w:val="00822C60"/>
    <w:rsid w:val="00823643"/>
    <w:rsid w:val="008237F6"/>
    <w:rsid w:val="00823A03"/>
    <w:rsid w:val="00823CD9"/>
    <w:rsid w:val="00823DB0"/>
    <w:rsid w:val="008240E1"/>
    <w:rsid w:val="00824376"/>
    <w:rsid w:val="00824E0F"/>
    <w:rsid w:val="008253C1"/>
    <w:rsid w:val="008254DF"/>
    <w:rsid w:val="008255A0"/>
    <w:rsid w:val="0082572E"/>
    <w:rsid w:val="00825748"/>
    <w:rsid w:val="008259C2"/>
    <w:rsid w:val="00826527"/>
    <w:rsid w:val="008268A0"/>
    <w:rsid w:val="00826BBA"/>
    <w:rsid w:val="00826BCE"/>
    <w:rsid w:val="008276BF"/>
    <w:rsid w:val="00827E2B"/>
    <w:rsid w:val="00830C90"/>
    <w:rsid w:val="008315DB"/>
    <w:rsid w:val="008317C4"/>
    <w:rsid w:val="008318B7"/>
    <w:rsid w:val="00831BCF"/>
    <w:rsid w:val="00831C09"/>
    <w:rsid w:val="00831CC8"/>
    <w:rsid w:val="00832334"/>
    <w:rsid w:val="008323EA"/>
    <w:rsid w:val="0083243B"/>
    <w:rsid w:val="00832CB0"/>
    <w:rsid w:val="0083307F"/>
    <w:rsid w:val="0083317E"/>
    <w:rsid w:val="008333CD"/>
    <w:rsid w:val="0083360B"/>
    <w:rsid w:val="00833765"/>
    <w:rsid w:val="00833A16"/>
    <w:rsid w:val="00833A8C"/>
    <w:rsid w:val="00833C49"/>
    <w:rsid w:val="008358D4"/>
    <w:rsid w:val="00835957"/>
    <w:rsid w:val="00835A1C"/>
    <w:rsid w:val="00835FAA"/>
    <w:rsid w:val="00836994"/>
    <w:rsid w:val="00840605"/>
    <w:rsid w:val="00840F13"/>
    <w:rsid w:val="008412EB"/>
    <w:rsid w:val="00841427"/>
    <w:rsid w:val="00841551"/>
    <w:rsid w:val="00841A2E"/>
    <w:rsid w:val="0084223F"/>
    <w:rsid w:val="00842618"/>
    <w:rsid w:val="008427D6"/>
    <w:rsid w:val="00842832"/>
    <w:rsid w:val="00842DAD"/>
    <w:rsid w:val="008436A5"/>
    <w:rsid w:val="00844285"/>
    <w:rsid w:val="00845021"/>
    <w:rsid w:val="008454A1"/>
    <w:rsid w:val="00845625"/>
    <w:rsid w:val="008456DA"/>
    <w:rsid w:val="0084587B"/>
    <w:rsid w:val="00845958"/>
    <w:rsid w:val="00845C37"/>
    <w:rsid w:val="00846CD3"/>
    <w:rsid w:val="00847D10"/>
    <w:rsid w:val="00850247"/>
    <w:rsid w:val="00850806"/>
    <w:rsid w:val="00850C2C"/>
    <w:rsid w:val="008510A5"/>
    <w:rsid w:val="0085113D"/>
    <w:rsid w:val="008518A8"/>
    <w:rsid w:val="00851AD0"/>
    <w:rsid w:val="0085235E"/>
    <w:rsid w:val="008524DD"/>
    <w:rsid w:val="0085254C"/>
    <w:rsid w:val="00852988"/>
    <w:rsid w:val="0085348C"/>
    <w:rsid w:val="00854E2E"/>
    <w:rsid w:val="00855254"/>
    <w:rsid w:val="0085591A"/>
    <w:rsid w:val="00855B79"/>
    <w:rsid w:val="00855F80"/>
    <w:rsid w:val="008562E9"/>
    <w:rsid w:val="0085645C"/>
    <w:rsid w:val="00856490"/>
    <w:rsid w:val="0085664B"/>
    <w:rsid w:val="008566ED"/>
    <w:rsid w:val="00857063"/>
    <w:rsid w:val="00857239"/>
    <w:rsid w:val="008579A8"/>
    <w:rsid w:val="00857F35"/>
    <w:rsid w:val="00860D87"/>
    <w:rsid w:val="00861A83"/>
    <w:rsid w:val="00861B74"/>
    <w:rsid w:val="00861E7E"/>
    <w:rsid w:val="0086266F"/>
    <w:rsid w:val="0086315B"/>
    <w:rsid w:val="00864059"/>
    <w:rsid w:val="008649D2"/>
    <w:rsid w:val="00864F9E"/>
    <w:rsid w:val="00865046"/>
    <w:rsid w:val="0086579F"/>
    <w:rsid w:val="00865AB1"/>
    <w:rsid w:val="00865DB8"/>
    <w:rsid w:val="0086669E"/>
    <w:rsid w:val="008670A6"/>
    <w:rsid w:val="00867127"/>
    <w:rsid w:val="0086760F"/>
    <w:rsid w:val="00867AB5"/>
    <w:rsid w:val="00867C4D"/>
    <w:rsid w:val="0087053D"/>
    <w:rsid w:val="00870771"/>
    <w:rsid w:val="0087098D"/>
    <w:rsid w:val="00870EC3"/>
    <w:rsid w:val="00871095"/>
    <w:rsid w:val="0087130B"/>
    <w:rsid w:val="008715EE"/>
    <w:rsid w:val="00871A36"/>
    <w:rsid w:val="00871B33"/>
    <w:rsid w:val="00871DDA"/>
    <w:rsid w:val="00871E60"/>
    <w:rsid w:val="00872319"/>
    <w:rsid w:val="0087240F"/>
    <w:rsid w:val="008724AB"/>
    <w:rsid w:val="008724E3"/>
    <w:rsid w:val="00872602"/>
    <w:rsid w:val="00872FB0"/>
    <w:rsid w:val="008730E7"/>
    <w:rsid w:val="0087335A"/>
    <w:rsid w:val="008733B5"/>
    <w:rsid w:val="00873EA4"/>
    <w:rsid w:val="00874036"/>
    <w:rsid w:val="00875C3B"/>
    <w:rsid w:val="00876548"/>
    <w:rsid w:val="0087668E"/>
    <w:rsid w:val="00876A1A"/>
    <w:rsid w:val="00876DCB"/>
    <w:rsid w:val="00876FCA"/>
    <w:rsid w:val="00877170"/>
    <w:rsid w:val="008771B2"/>
    <w:rsid w:val="008772F6"/>
    <w:rsid w:val="00877616"/>
    <w:rsid w:val="008776F0"/>
    <w:rsid w:val="00880227"/>
    <w:rsid w:val="00880544"/>
    <w:rsid w:val="0088093C"/>
    <w:rsid w:val="00880A7A"/>
    <w:rsid w:val="00881388"/>
    <w:rsid w:val="00881881"/>
    <w:rsid w:val="0088193B"/>
    <w:rsid w:val="00881AF6"/>
    <w:rsid w:val="00881E60"/>
    <w:rsid w:val="0088202D"/>
    <w:rsid w:val="008825FA"/>
    <w:rsid w:val="00882CDE"/>
    <w:rsid w:val="00882D05"/>
    <w:rsid w:val="00882F5F"/>
    <w:rsid w:val="00883735"/>
    <w:rsid w:val="0088388B"/>
    <w:rsid w:val="00883A8F"/>
    <w:rsid w:val="008841FD"/>
    <w:rsid w:val="008846DB"/>
    <w:rsid w:val="0088492F"/>
    <w:rsid w:val="008849E5"/>
    <w:rsid w:val="00884BE4"/>
    <w:rsid w:val="008856CF"/>
    <w:rsid w:val="00885A1F"/>
    <w:rsid w:val="0088624F"/>
    <w:rsid w:val="008870EA"/>
    <w:rsid w:val="00887A97"/>
    <w:rsid w:val="00887BCF"/>
    <w:rsid w:val="008901C1"/>
    <w:rsid w:val="008904BD"/>
    <w:rsid w:val="00890958"/>
    <w:rsid w:val="00890FD5"/>
    <w:rsid w:val="008911D5"/>
    <w:rsid w:val="0089137B"/>
    <w:rsid w:val="00891854"/>
    <w:rsid w:val="00891F24"/>
    <w:rsid w:val="00892339"/>
    <w:rsid w:val="008926E9"/>
    <w:rsid w:val="00892A8B"/>
    <w:rsid w:val="00892C3E"/>
    <w:rsid w:val="00892EFB"/>
    <w:rsid w:val="00892FF4"/>
    <w:rsid w:val="008931BC"/>
    <w:rsid w:val="00893712"/>
    <w:rsid w:val="00894C6E"/>
    <w:rsid w:val="00894F24"/>
    <w:rsid w:val="008953A1"/>
    <w:rsid w:val="008958E1"/>
    <w:rsid w:val="008962DF"/>
    <w:rsid w:val="00896D62"/>
    <w:rsid w:val="00896F49"/>
    <w:rsid w:val="00897641"/>
    <w:rsid w:val="00897A14"/>
    <w:rsid w:val="00897C54"/>
    <w:rsid w:val="008A006E"/>
    <w:rsid w:val="008A0709"/>
    <w:rsid w:val="008A0B3B"/>
    <w:rsid w:val="008A10CB"/>
    <w:rsid w:val="008A17C1"/>
    <w:rsid w:val="008A1D61"/>
    <w:rsid w:val="008A2629"/>
    <w:rsid w:val="008A2BF3"/>
    <w:rsid w:val="008A2EC9"/>
    <w:rsid w:val="008A3239"/>
    <w:rsid w:val="008A33A8"/>
    <w:rsid w:val="008A346A"/>
    <w:rsid w:val="008A3CF2"/>
    <w:rsid w:val="008A4068"/>
    <w:rsid w:val="008A43D4"/>
    <w:rsid w:val="008A4421"/>
    <w:rsid w:val="008A4A21"/>
    <w:rsid w:val="008A4C15"/>
    <w:rsid w:val="008A4FC7"/>
    <w:rsid w:val="008A514B"/>
    <w:rsid w:val="008A5233"/>
    <w:rsid w:val="008A58E6"/>
    <w:rsid w:val="008A5A8B"/>
    <w:rsid w:val="008A5AC7"/>
    <w:rsid w:val="008A5B02"/>
    <w:rsid w:val="008A5BBD"/>
    <w:rsid w:val="008A5F6C"/>
    <w:rsid w:val="008A64CF"/>
    <w:rsid w:val="008A6AD1"/>
    <w:rsid w:val="008A6CA1"/>
    <w:rsid w:val="008A6DE9"/>
    <w:rsid w:val="008A73E5"/>
    <w:rsid w:val="008A7440"/>
    <w:rsid w:val="008B0338"/>
    <w:rsid w:val="008B0367"/>
    <w:rsid w:val="008B0D16"/>
    <w:rsid w:val="008B1A4B"/>
    <w:rsid w:val="008B1AA9"/>
    <w:rsid w:val="008B2193"/>
    <w:rsid w:val="008B2765"/>
    <w:rsid w:val="008B344A"/>
    <w:rsid w:val="008B353C"/>
    <w:rsid w:val="008B379C"/>
    <w:rsid w:val="008B38E6"/>
    <w:rsid w:val="008B396D"/>
    <w:rsid w:val="008B3A3F"/>
    <w:rsid w:val="008B4C81"/>
    <w:rsid w:val="008B531C"/>
    <w:rsid w:val="008B540B"/>
    <w:rsid w:val="008B57B9"/>
    <w:rsid w:val="008B59A1"/>
    <w:rsid w:val="008B5EC5"/>
    <w:rsid w:val="008B620D"/>
    <w:rsid w:val="008B6254"/>
    <w:rsid w:val="008B6977"/>
    <w:rsid w:val="008B6FFF"/>
    <w:rsid w:val="008B713A"/>
    <w:rsid w:val="008B7253"/>
    <w:rsid w:val="008B7418"/>
    <w:rsid w:val="008B79E0"/>
    <w:rsid w:val="008B7D2C"/>
    <w:rsid w:val="008B7FDE"/>
    <w:rsid w:val="008C00E7"/>
    <w:rsid w:val="008C015C"/>
    <w:rsid w:val="008C050F"/>
    <w:rsid w:val="008C0D1B"/>
    <w:rsid w:val="008C1919"/>
    <w:rsid w:val="008C194C"/>
    <w:rsid w:val="008C2095"/>
    <w:rsid w:val="008C233E"/>
    <w:rsid w:val="008C24AF"/>
    <w:rsid w:val="008C286F"/>
    <w:rsid w:val="008C3014"/>
    <w:rsid w:val="008C391B"/>
    <w:rsid w:val="008C3E83"/>
    <w:rsid w:val="008C43F8"/>
    <w:rsid w:val="008C4551"/>
    <w:rsid w:val="008C4C1D"/>
    <w:rsid w:val="008C57CC"/>
    <w:rsid w:val="008C5AAB"/>
    <w:rsid w:val="008C639E"/>
    <w:rsid w:val="008C6BAA"/>
    <w:rsid w:val="008C7434"/>
    <w:rsid w:val="008D0291"/>
    <w:rsid w:val="008D087C"/>
    <w:rsid w:val="008D104B"/>
    <w:rsid w:val="008D1100"/>
    <w:rsid w:val="008D115E"/>
    <w:rsid w:val="008D1538"/>
    <w:rsid w:val="008D1909"/>
    <w:rsid w:val="008D192A"/>
    <w:rsid w:val="008D212E"/>
    <w:rsid w:val="008D222E"/>
    <w:rsid w:val="008D2AFB"/>
    <w:rsid w:val="008D324E"/>
    <w:rsid w:val="008D3645"/>
    <w:rsid w:val="008D365D"/>
    <w:rsid w:val="008D3F6B"/>
    <w:rsid w:val="008D4360"/>
    <w:rsid w:val="008D45B3"/>
    <w:rsid w:val="008D48B2"/>
    <w:rsid w:val="008D4F0A"/>
    <w:rsid w:val="008D50CA"/>
    <w:rsid w:val="008D5111"/>
    <w:rsid w:val="008D5597"/>
    <w:rsid w:val="008D65AD"/>
    <w:rsid w:val="008D7283"/>
    <w:rsid w:val="008D730A"/>
    <w:rsid w:val="008D7CD3"/>
    <w:rsid w:val="008E0319"/>
    <w:rsid w:val="008E0625"/>
    <w:rsid w:val="008E0EBD"/>
    <w:rsid w:val="008E183F"/>
    <w:rsid w:val="008E195C"/>
    <w:rsid w:val="008E1DED"/>
    <w:rsid w:val="008E4519"/>
    <w:rsid w:val="008E48CC"/>
    <w:rsid w:val="008E4D25"/>
    <w:rsid w:val="008E503F"/>
    <w:rsid w:val="008E538E"/>
    <w:rsid w:val="008E641E"/>
    <w:rsid w:val="008E6837"/>
    <w:rsid w:val="008E7003"/>
    <w:rsid w:val="008E78BA"/>
    <w:rsid w:val="008E7DFC"/>
    <w:rsid w:val="008F0296"/>
    <w:rsid w:val="008F0358"/>
    <w:rsid w:val="008F067B"/>
    <w:rsid w:val="008F0CCF"/>
    <w:rsid w:val="008F2040"/>
    <w:rsid w:val="008F2B16"/>
    <w:rsid w:val="008F2B47"/>
    <w:rsid w:val="008F2D01"/>
    <w:rsid w:val="008F3340"/>
    <w:rsid w:val="008F3A5F"/>
    <w:rsid w:val="008F4190"/>
    <w:rsid w:val="008F48FA"/>
    <w:rsid w:val="008F4DE8"/>
    <w:rsid w:val="008F50CE"/>
    <w:rsid w:val="008F528B"/>
    <w:rsid w:val="008F546C"/>
    <w:rsid w:val="008F5A26"/>
    <w:rsid w:val="008F5BFA"/>
    <w:rsid w:val="008F5F4B"/>
    <w:rsid w:val="008F611C"/>
    <w:rsid w:val="008F6364"/>
    <w:rsid w:val="008F6512"/>
    <w:rsid w:val="008F6A1B"/>
    <w:rsid w:val="008F6AB4"/>
    <w:rsid w:val="008F7F19"/>
    <w:rsid w:val="00900204"/>
    <w:rsid w:val="00900253"/>
    <w:rsid w:val="0090095D"/>
    <w:rsid w:val="0090137C"/>
    <w:rsid w:val="009015E9"/>
    <w:rsid w:val="00901859"/>
    <w:rsid w:val="00901935"/>
    <w:rsid w:val="00901B43"/>
    <w:rsid w:val="00901FA0"/>
    <w:rsid w:val="00901FAF"/>
    <w:rsid w:val="00902176"/>
    <w:rsid w:val="00902626"/>
    <w:rsid w:val="00902628"/>
    <w:rsid w:val="00903085"/>
    <w:rsid w:val="009030A5"/>
    <w:rsid w:val="00903255"/>
    <w:rsid w:val="00903454"/>
    <w:rsid w:val="0090351C"/>
    <w:rsid w:val="00903F19"/>
    <w:rsid w:val="00903FF0"/>
    <w:rsid w:val="009050EA"/>
    <w:rsid w:val="009051E4"/>
    <w:rsid w:val="009052E2"/>
    <w:rsid w:val="00905931"/>
    <w:rsid w:val="00905A57"/>
    <w:rsid w:val="00905B72"/>
    <w:rsid w:val="00905B95"/>
    <w:rsid w:val="00905C33"/>
    <w:rsid w:val="0090609D"/>
    <w:rsid w:val="00906458"/>
    <w:rsid w:val="00906CBD"/>
    <w:rsid w:val="00906EAD"/>
    <w:rsid w:val="00910131"/>
    <w:rsid w:val="00910B17"/>
    <w:rsid w:val="00911169"/>
    <w:rsid w:val="00911718"/>
    <w:rsid w:val="00912461"/>
    <w:rsid w:val="00912BB4"/>
    <w:rsid w:val="00912DF1"/>
    <w:rsid w:val="00912FC8"/>
    <w:rsid w:val="009130F7"/>
    <w:rsid w:val="009134FF"/>
    <w:rsid w:val="00913569"/>
    <w:rsid w:val="00913AB2"/>
    <w:rsid w:val="00913B11"/>
    <w:rsid w:val="00913BB2"/>
    <w:rsid w:val="00913BBA"/>
    <w:rsid w:val="00914D35"/>
    <w:rsid w:val="00914D88"/>
    <w:rsid w:val="00914F2C"/>
    <w:rsid w:val="00915C59"/>
    <w:rsid w:val="00915D0C"/>
    <w:rsid w:val="00915E2A"/>
    <w:rsid w:val="009167DA"/>
    <w:rsid w:val="00916A36"/>
    <w:rsid w:val="00916EE0"/>
    <w:rsid w:val="009172B9"/>
    <w:rsid w:val="00917AB1"/>
    <w:rsid w:val="00920501"/>
    <w:rsid w:val="00921074"/>
    <w:rsid w:val="0092142F"/>
    <w:rsid w:val="009224EA"/>
    <w:rsid w:val="009227D0"/>
    <w:rsid w:val="00922E4A"/>
    <w:rsid w:val="00922F2A"/>
    <w:rsid w:val="00922F88"/>
    <w:rsid w:val="009232CD"/>
    <w:rsid w:val="00923878"/>
    <w:rsid w:val="00923E6F"/>
    <w:rsid w:val="0092443E"/>
    <w:rsid w:val="00924848"/>
    <w:rsid w:val="00925671"/>
    <w:rsid w:val="00926318"/>
    <w:rsid w:val="00926C8C"/>
    <w:rsid w:val="0092708E"/>
    <w:rsid w:val="0092749A"/>
    <w:rsid w:val="00927946"/>
    <w:rsid w:val="00927C4F"/>
    <w:rsid w:val="00930396"/>
    <w:rsid w:val="00930990"/>
    <w:rsid w:val="00930A3E"/>
    <w:rsid w:val="00931FD6"/>
    <w:rsid w:val="00932378"/>
    <w:rsid w:val="00932B99"/>
    <w:rsid w:val="009334E6"/>
    <w:rsid w:val="00933A32"/>
    <w:rsid w:val="00933A52"/>
    <w:rsid w:val="00933B3E"/>
    <w:rsid w:val="00934004"/>
    <w:rsid w:val="0093441B"/>
    <w:rsid w:val="0093478C"/>
    <w:rsid w:val="0093478D"/>
    <w:rsid w:val="009355E0"/>
    <w:rsid w:val="00935771"/>
    <w:rsid w:val="00935DE8"/>
    <w:rsid w:val="00935F10"/>
    <w:rsid w:val="00935F1F"/>
    <w:rsid w:val="0093607A"/>
    <w:rsid w:val="009364F1"/>
    <w:rsid w:val="009366C9"/>
    <w:rsid w:val="00936A2D"/>
    <w:rsid w:val="00936B56"/>
    <w:rsid w:val="00936C9B"/>
    <w:rsid w:val="00937033"/>
    <w:rsid w:val="00937241"/>
    <w:rsid w:val="009375BB"/>
    <w:rsid w:val="00937D80"/>
    <w:rsid w:val="009400E4"/>
    <w:rsid w:val="00940239"/>
    <w:rsid w:val="0094062A"/>
    <w:rsid w:val="00940871"/>
    <w:rsid w:val="00940DAA"/>
    <w:rsid w:val="00940E9C"/>
    <w:rsid w:val="00940EA6"/>
    <w:rsid w:val="0094175B"/>
    <w:rsid w:val="0094218E"/>
    <w:rsid w:val="009424BC"/>
    <w:rsid w:val="00942926"/>
    <w:rsid w:val="00942A5B"/>
    <w:rsid w:val="00943175"/>
    <w:rsid w:val="00943430"/>
    <w:rsid w:val="009435DC"/>
    <w:rsid w:val="00943A72"/>
    <w:rsid w:val="00944022"/>
    <w:rsid w:val="00944641"/>
    <w:rsid w:val="00944D5C"/>
    <w:rsid w:val="00945C8E"/>
    <w:rsid w:val="009462A6"/>
    <w:rsid w:val="0094633C"/>
    <w:rsid w:val="009466D9"/>
    <w:rsid w:val="0094783D"/>
    <w:rsid w:val="00947F7F"/>
    <w:rsid w:val="0095076D"/>
    <w:rsid w:val="00950C7C"/>
    <w:rsid w:val="00950E2C"/>
    <w:rsid w:val="00950EE1"/>
    <w:rsid w:val="00952093"/>
    <w:rsid w:val="00952736"/>
    <w:rsid w:val="00952BAE"/>
    <w:rsid w:val="00953406"/>
    <w:rsid w:val="00954046"/>
    <w:rsid w:val="00954365"/>
    <w:rsid w:val="0095451F"/>
    <w:rsid w:val="0095492F"/>
    <w:rsid w:val="00954962"/>
    <w:rsid w:val="00954B1D"/>
    <w:rsid w:val="00954BF9"/>
    <w:rsid w:val="00956F1A"/>
    <w:rsid w:val="00957CE6"/>
    <w:rsid w:val="00957E0E"/>
    <w:rsid w:val="009600C9"/>
    <w:rsid w:val="009613BE"/>
    <w:rsid w:val="0096240F"/>
    <w:rsid w:val="009626C0"/>
    <w:rsid w:val="00962A12"/>
    <w:rsid w:val="00962DB7"/>
    <w:rsid w:val="00962F93"/>
    <w:rsid w:val="009630DF"/>
    <w:rsid w:val="00963249"/>
    <w:rsid w:val="00963C23"/>
    <w:rsid w:val="00963CEF"/>
    <w:rsid w:val="00964B27"/>
    <w:rsid w:val="00965658"/>
    <w:rsid w:val="00965E61"/>
    <w:rsid w:val="00966088"/>
    <w:rsid w:val="009660BB"/>
    <w:rsid w:val="00966EDB"/>
    <w:rsid w:val="0096734B"/>
    <w:rsid w:val="00967369"/>
    <w:rsid w:val="0096777A"/>
    <w:rsid w:val="0096783B"/>
    <w:rsid w:val="00970600"/>
    <w:rsid w:val="0097114D"/>
    <w:rsid w:val="00971C73"/>
    <w:rsid w:val="00971CFB"/>
    <w:rsid w:val="00971D2F"/>
    <w:rsid w:val="0097208B"/>
    <w:rsid w:val="00972669"/>
    <w:rsid w:val="00972A80"/>
    <w:rsid w:val="00973108"/>
    <w:rsid w:val="00974741"/>
    <w:rsid w:val="00974D62"/>
    <w:rsid w:val="00974F15"/>
    <w:rsid w:val="009752F3"/>
    <w:rsid w:val="00975536"/>
    <w:rsid w:val="009755C2"/>
    <w:rsid w:val="009755EA"/>
    <w:rsid w:val="00975624"/>
    <w:rsid w:val="009759D4"/>
    <w:rsid w:val="00975E78"/>
    <w:rsid w:val="00975FC3"/>
    <w:rsid w:val="00976147"/>
    <w:rsid w:val="009761A2"/>
    <w:rsid w:val="00976285"/>
    <w:rsid w:val="0097726A"/>
    <w:rsid w:val="00977509"/>
    <w:rsid w:val="009775C6"/>
    <w:rsid w:val="00977885"/>
    <w:rsid w:val="00977AB3"/>
    <w:rsid w:val="00977D39"/>
    <w:rsid w:val="009800AA"/>
    <w:rsid w:val="0098083B"/>
    <w:rsid w:val="0098186C"/>
    <w:rsid w:val="00981D89"/>
    <w:rsid w:val="00982778"/>
    <w:rsid w:val="0098279A"/>
    <w:rsid w:val="00982AA7"/>
    <w:rsid w:val="009835B5"/>
    <w:rsid w:val="00983A7D"/>
    <w:rsid w:val="00983A99"/>
    <w:rsid w:val="0098487E"/>
    <w:rsid w:val="00984C96"/>
    <w:rsid w:val="00985B3C"/>
    <w:rsid w:val="00985E86"/>
    <w:rsid w:val="0098643E"/>
    <w:rsid w:val="00986554"/>
    <w:rsid w:val="00986784"/>
    <w:rsid w:val="00986D31"/>
    <w:rsid w:val="00990267"/>
    <w:rsid w:val="009902B9"/>
    <w:rsid w:val="0099031B"/>
    <w:rsid w:val="0099046C"/>
    <w:rsid w:val="009906A8"/>
    <w:rsid w:val="009909A5"/>
    <w:rsid w:val="00990A38"/>
    <w:rsid w:val="009910B3"/>
    <w:rsid w:val="0099122D"/>
    <w:rsid w:val="00991392"/>
    <w:rsid w:val="009915D0"/>
    <w:rsid w:val="009926D0"/>
    <w:rsid w:val="0099291F"/>
    <w:rsid w:val="00992AE7"/>
    <w:rsid w:val="00992DDE"/>
    <w:rsid w:val="00992E1C"/>
    <w:rsid w:val="0099351E"/>
    <w:rsid w:val="0099511C"/>
    <w:rsid w:val="0099574E"/>
    <w:rsid w:val="00995793"/>
    <w:rsid w:val="009958FD"/>
    <w:rsid w:val="00995E2B"/>
    <w:rsid w:val="00995F84"/>
    <w:rsid w:val="0099631C"/>
    <w:rsid w:val="009964B1"/>
    <w:rsid w:val="009966F0"/>
    <w:rsid w:val="00996769"/>
    <w:rsid w:val="00996943"/>
    <w:rsid w:val="009969B1"/>
    <w:rsid w:val="00997B7A"/>
    <w:rsid w:val="00997C84"/>
    <w:rsid w:val="009A09AC"/>
    <w:rsid w:val="009A1261"/>
    <w:rsid w:val="009A1382"/>
    <w:rsid w:val="009A15A6"/>
    <w:rsid w:val="009A1653"/>
    <w:rsid w:val="009A1D00"/>
    <w:rsid w:val="009A2683"/>
    <w:rsid w:val="009A2D0F"/>
    <w:rsid w:val="009A3374"/>
    <w:rsid w:val="009A3407"/>
    <w:rsid w:val="009A38E7"/>
    <w:rsid w:val="009A3993"/>
    <w:rsid w:val="009A3CC8"/>
    <w:rsid w:val="009A401F"/>
    <w:rsid w:val="009A437A"/>
    <w:rsid w:val="009A52A2"/>
    <w:rsid w:val="009A5897"/>
    <w:rsid w:val="009A59D5"/>
    <w:rsid w:val="009A6506"/>
    <w:rsid w:val="009A65C1"/>
    <w:rsid w:val="009A6781"/>
    <w:rsid w:val="009A70A9"/>
    <w:rsid w:val="009A7278"/>
    <w:rsid w:val="009A7986"/>
    <w:rsid w:val="009A7B8A"/>
    <w:rsid w:val="009B0315"/>
    <w:rsid w:val="009B031B"/>
    <w:rsid w:val="009B0322"/>
    <w:rsid w:val="009B1008"/>
    <w:rsid w:val="009B102B"/>
    <w:rsid w:val="009B10AF"/>
    <w:rsid w:val="009B1BF3"/>
    <w:rsid w:val="009B1FB2"/>
    <w:rsid w:val="009B251B"/>
    <w:rsid w:val="009B292B"/>
    <w:rsid w:val="009B2DC5"/>
    <w:rsid w:val="009B2E71"/>
    <w:rsid w:val="009B3416"/>
    <w:rsid w:val="009B3662"/>
    <w:rsid w:val="009B3FB2"/>
    <w:rsid w:val="009B4368"/>
    <w:rsid w:val="009B46BB"/>
    <w:rsid w:val="009B4B66"/>
    <w:rsid w:val="009B53DA"/>
    <w:rsid w:val="009B5601"/>
    <w:rsid w:val="009B57F0"/>
    <w:rsid w:val="009B5B22"/>
    <w:rsid w:val="009B6983"/>
    <w:rsid w:val="009B6D6F"/>
    <w:rsid w:val="009B6E56"/>
    <w:rsid w:val="009B6F66"/>
    <w:rsid w:val="009B7C82"/>
    <w:rsid w:val="009B7C83"/>
    <w:rsid w:val="009C012D"/>
    <w:rsid w:val="009C016D"/>
    <w:rsid w:val="009C0C51"/>
    <w:rsid w:val="009C20DF"/>
    <w:rsid w:val="009C2505"/>
    <w:rsid w:val="009C28CA"/>
    <w:rsid w:val="009C29B7"/>
    <w:rsid w:val="009C2EDF"/>
    <w:rsid w:val="009C3263"/>
    <w:rsid w:val="009C340F"/>
    <w:rsid w:val="009C3A50"/>
    <w:rsid w:val="009C3F9B"/>
    <w:rsid w:val="009C46E3"/>
    <w:rsid w:val="009C4C98"/>
    <w:rsid w:val="009C4FEA"/>
    <w:rsid w:val="009C525B"/>
    <w:rsid w:val="009C56F8"/>
    <w:rsid w:val="009C5D49"/>
    <w:rsid w:val="009C5E32"/>
    <w:rsid w:val="009C5E44"/>
    <w:rsid w:val="009C611C"/>
    <w:rsid w:val="009C6790"/>
    <w:rsid w:val="009C695F"/>
    <w:rsid w:val="009C77B4"/>
    <w:rsid w:val="009C7812"/>
    <w:rsid w:val="009C7B47"/>
    <w:rsid w:val="009C7C5D"/>
    <w:rsid w:val="009C7CE4"/>
    <w:rsid w:val="009D01D9"/>
    <w:rsid w:val="009D03D6"/>
    <w:rsid w:val="009D0AB9"/>
    <w:rsid w:val="009D17AB"/>
    <w:rsid w:val="009D19CE"/>
    <w:rsid w:val="009D1B7B"/>
    <w:rsid w:val="009D1EF2"/>
    <w:rsid w:val="009D21CE"/>
    <w:rsid w:val="009D2921"/>
    <w:rsid w:val="009D3013"/>
    <w:rsid w:val="009D3A87"/>
    <w:rsid w:val="009D43BC"/>
    <w:rsid w:val="009D4911"/>
    <w:rsid w:val="009D4BEB"/>
    <w:rsid w:val="009D4DB7"/>
    <w:rsid w:val="009D4E49"/>
    <w:rsid w:val="009D5572"/>
    <w:rsid w:val="009D57BB"/>
    <w:rsid w:val="009D5A29"/>
    <w:rsid w:val="009D5B07"/>
    <w:rsid w:val="009D5E7C"/>
    <w:rsid w:val="009D5FFC"/>
    <w:rsid w:val="009D60FB"/>
    <w:rsid w:val="009D6DC2"/>
    <w:rsid w:val="009D6ECB"/>
    <w:rsid w:val="009D7250"/>
    <w:rsid w:val="009D7FD3"/>
    <w:rsid w:val="009E00CB"/>
    <w:rsid w:val="009E0215"/>
    <w:rsid w:val="009E0953"/>
    <w:rsid w:val="009E1480"/>
    <w:rsid w:val="009E1D89"/>
    <w:rsid w:val="009E223D"/>
    <w:rsid w:val="009E2B5E"/>
    <w:rsid w:val="009E4F8C"/>
    <w:rsid w:val="009E51BF"/>
    <w:rsid w:val="009E5661"/>
    <w:rsid w:val="009E5703"/>
    <w:rsid w:val="009E59B3"/>
    <w:rsid w:val="009E6265"/>
    <w:rsid w:val="009E65AD"/>
    <w:rsid w:val="009E6BF6"/>
    <w:rsid w:val="009E702C"/>
    <w:rsid w:val="009E7D73"/>
    <w:rsid w:val="009F03BD"/>
    <w:rsid w:val="009F0760"/>
    <w:rsid w:val="009F14C8"/>
    <w:rsid w:val="009F1A4B"/>
    <w:rsid w:val="009F1CE1"/>
    <w:rsid w:val="009F21A7"/>
    <w:rsid w:val="009F2EFD"/>
    <w:rsid w:val="009F3A4F"/>
    <w:rsid w:val="009F3DF0"/>
    <w:rsid w:val="009F40C6"/>
    <w:rsid w:val="009F580E"/>
    <w:rsid w:val="009F5A90"/>
    <w:rsid w:val="009F6371"/>
    <w:rsid w:val="009F67EC"/>
    <w:rsid w:val="009F6E45"/>
    <w:rsid w:val="009F7473"/>
    <w:rsid w:val="009F7B9B"/>
    <w:rsid w:val="009F7C86"/>
    <w:rsid w:val="009F7E9B"/>
    <w:rsid w:val="00A001AD"/>
    <w:rsid w:val="00A001C9"/>
    <w:rsid w:val="00A00E94"/>
    <w:rsid w:val="00A01CCB"/>
    <w:rsid w:val="00A02F11"/>
    <w:rsid w:val="00A03423"/>
    <w:rsid w:val="00A03C05"/>
    <w:rsid w:val="00A047FE"/>
    <w:rsid w:val="00A0523F"/>
    <w:rsid w:val="00A0545F"/>
    <w:rsid w:val="00A05E17"/>
    <w:rsid w:val="00A05F26"/>
    <w:rsid w:val="00A062EF"/>
    <w:rsid w:val="00A063A3"/>
    <w:rsid w:val="00A06FFD"/>
    <w:rsid w:val="00A07442"/>
    <w:rsid w:val="00A07562"/>
    <w:rsid w:val="00A075BB"/>
    <w:rsid w:val="00A07D0D"/>
    <w:rsid w:val="00A07F8B"/>
    <w:rsid w:val="00A103D7"/>
    <w:rsid w:val="00A1051D"/>
    <w:rsid w:val="00A10618"/>
    <w:rsid w:val="00A1061D"/>
    <w:rsid w:val="00A1091F"/>
    <w:rsid w:val="00A1147D"/>
    <w:rsid w:val="00A11A5F"/>
    <w:rsid w:val="00A11A92"/>
    <w:rsid w:val="00A11B94"/>
    <w:rsid w:val="00A122C0"/>
    <w:rsid w:val="00A129EE"/>
    <w:rsid w:val="00A12A4A"/>
    <w:rsid w:val="00A12AC9"/>
    <w:rsid w:val="00A12C60"/>
    <w:rsid w:val="00A12CD1"/>
    <w:rsid w:val="00A13228"/>
    <w:rsid w:val="00A13A57"/>
    <w:rsid w:val="00A145F5"/>
    <w:rsid w:val="00A147CE"/>
    <w:rsid w:val="00A14F39"/>
    <w:rsid w:val="00A15083"/>
    <w:rsid w:val="00A15AC4"/>
    <w:rsid w:val="00A168A1"/>
    <w:rsid w:val="00A16B19"/>
    <w:rsid w:val="00A1744C"/>
    <w:rsid w:val="00A17781"/>
    <w:rsid w:val="00A205F9"/>
    <w:rsid w:val="00A2095C"/>
    <w:rsid w:val="00A21441"/>
    <w:rsid w:val="00A21A65"/>
    <w:rsid w:val="00A21BF6"/>
    <w:rsid w:val="00A21CA3"/>
    <w:rsid w:val="00A22571"/>
    <w:rsid w:val="00A2262D"/>
    <w:rsid w:val="00A22E5D"/>
    <w:rsid w:val="00A23D05"/>
    <w:rsid w:val="00A240AB"/>
    <w:rsid w:val="00A244B8"/>
    <w:rsid w:val="00A24C94"/>
    <w:rsid w:val="00A24D7A"/>
    <w:rsid w:val="00A250C2"/>
    <w:rsid w:val="00A25116"/>
    <w:rsid w:val="00A25CB7"/>
    <w:rsid w:val="00A25CE1"/>
    <w:rsid w:val="00A25D54"/>
    <w:rsid w:val="00A263C4"/>
    <w:rsid w:val="00A26657"/>
    <w:rsid w:val="00A26CB7"/>
    <w:rsid w:val="00A26ED7"/>
    <w:rsid w:val="00A27534"/>
    <w:rsid w:val="00A27EAF"/>
    <w:rsid w:val="00A27F48"/>
    <w:rsid w:val="00A3006B"/>
    <w:rsid w:val="00A310D6"/>
    <w:rsid w:val="00A313BA"/>
    <w:rsid w:val="00A321D0"/>
    <w:rsid w:val="00A324D7"/>
    <w:rsid w:val="00A3252A"/>
    <w:rsid w:val="00A32912"/>
    <w:rsid w:val="00A32CC1"/>
    <w:rsid w:val="00A32EF4"/>
    <w:rsid w:val="00A3393B"/>
    <w:rsid w:val="00A339CF"/>
    <w:rsid w:val="00A33C6F"/>
    <w:rsid w:val="00A34090"/>
    <w:rsid w:val="00A346F6"/>
    <w:rsid w:val="00A35258"/>
    <w:rsid w:val="00A352E5"/>
    <w:rsid w:val="00A35C77"/>
    <w:rsid w:val="00A36BC9"/>
    <w:rsid w:val="00A36EBF"/>
    <w:rsid w:val="00A37003"/>
    <w:rsid w:val="00A372DB"/>
    <w:rsid w:val="00A37C7B"/>
    <w:rsid w:val="00A37DC4"/>
    <w:rsid w:val="00A4011F"/>
    <w:rsid w:val="00A40127"/>
    <w:rsid w:val="00A40BBF"/>
    <w:rsid w:val="00A40F21"/>
    <w:rsid w:val="00A41039"/>
    <w:rsid w:val="00A410B5"/>
    <w:rsid w:val="00A4142B"/>
    <w:rsid w:val="00A41847"/>
    <w:rsid w:val="00A41A6F"/>
    <w:rsid w:val="00A42233"/>
    <w:rsid w:val="00A42C3C"/>
    <w:rsid w:val="00A42DF9"/>
    <w:rsid w:val="00A42E0C"/>
    <w:rsid w:val="00A430B7"/>
    <w:rsid w:val="00A432E5"/>
    <w:rsid w:val="00A437CC"/>
    <w:rsid w:val="00A4389B"/>
    <w:rsid w:val="00A443BA"/>
    <w:rsid w:val="00A447ED"/>
    <w:rsid w:val="00A4578A"/>
    <w:rsid w:val="00A45E9F"/>
    <w:rsid w:val="00A45F71"/>
    <w:rsid w:val="00A465C7"/>
    <w:rsid w:val="00A46A24"/>
    <w:rsid w:val="00A46B90"/>
    <w:rsid w:val="00A46D68"/>
    <w:rsid w:val="00A4772C"/>
    <w:rsid w:val="00A47CF3"/>
    <w:rsid w:val="00A47FD2"/>
    <w:rsid w:val="00A50074"/>
    <w:rsid w:val="00A501FE"/>
    <w:rsid w:val="00A5047F"/>
    <w:rsid w:val="00A507FF"/>
    <w:rsid w:val="00A50E66"/>
    <w:rsid w:val="00A50F69"/>
    <w:rsid w:val="00A51A51"/>
    <w:rsid w:val="00A51F21"/>
    <w:rsid w:val="00A520C3"/>
    <w:rsid w:val="00A521CC"/>
    <w:rsid w:val="00A52994"/>
    <w:rsid w:val="00A53273"/>
    <w:rsid w:val="00A53376"/>
    <w:rsid w:val="00A534DE"/>
    <w:rsid w:val="00A54876"/>
    <w:rsid w:val="00A54C82"/>
    <w:rsid w:val="00A54E2B"/>
    <w:rsid w:val="00A54E87"/>
    <w:rsid w:val="00A5529D"/>
    <w:rsid w:val="00A561DE"/>
    <w:rsid w:val="00A565EE"/>
    <w:rsid w:val="00A57677"/>
    <w:rsid w:val="00A576C1"/>
    <w:rsid w:val="00A578D7"/>
    <w:rsid w:val="00A579A2"/>
    <w:rsid w:val="00A579D8"/>
    <w:rsid w:val="00A57DEA"/>
    <w:rsid w:val="00A57F8B"/>
    <w:rsid w:val="00A601D8"/>
    <w:rsid w:val="00A60297"/>
    <w:rsid w:val="00A60817"/>
    <w:rsid w:val="00A60883"/>
    <w:rsid w:val="00A60DE6"/>
    <w:rsid w:val="00A60F19"/>
    <w:rsid w:val="00A61570"/>
    <w:rsid w:val="00A61855"/>
    <w:rsid w:val="00A62755"/>
    <w:rsid w:val="00A6279C"/>
    <w:rsid w:val="00A6295C"/>
    <w:rsid w:val="00A62E9E"/>
    <w:rsid w:val="00A637EC"/>
    <w:rsid w:val="00A63BB3"/>
    <w:rsid w:val="00A64F89"/>
    <w:rsid w:val="00A66BB1"/>
    <w:rsid w:val="00A66CE6"/>
    <w:rsid w:val="00A66F9A"/>
    <w:rsid w:val="00A67AFD"/>
    <w:rsid w:val="00A67D8B"/>
    <w:rsid w:val="00A67EEB"/>
    <w:rsid w:val="00A7036C"/>
    <w:rsid w:val="00A7036F"/>
    <w:rsid w:val="00A707F4"/>
    <w:rsid w:val="00A707F8"/>
    <w:rsid w:val="00A70B78"/>
    <w:rsid w:val="00A70D51"/>
    <w:rsid w:val="00A70E3A"/>
    <w:rsid w:val="00A70FCB"/>
    <w:rsid w:val="00A7118B"/>
    <w:rsid w:val="00A718B7"/>
    <w:rsid w:val="00A71981"/>
    <w:rsid w:val="00A71D75"/>
    <w:rsid w:val="00A723E5"/>
    <w:rsid w:val="00A7290F"/>
    <w:rsid w:val="00A735F7"/>
    <w:rsid w:val="00A73BFD"/>
    <w:rsid w:val="00A74179"/>
    <w:rsid w:val="00A745F6"/>
    <w:rsid w:val="00A74C9D"/>
    <w:rsid w:val="00A75D50"/>
    <w:rsid w:val="00A75D67"/>
    <w:rsid w:val="00A7676E"/>
    <w:rsid w:val="00A769D6"/>
    <w:rsid w:val="00A774CC"/>
    <w:rsid w:val="00A77520"/>
    <w:rsid w:val="00A779DA"/>
    <w:rsid w:val="00A77C6B"/>
    <w:rsid w:val="00A77DE5"/>
    <w:rsid w:val="00A804A2"/>
    <w:rsid w:val="00A806CA"/>
    <w:rsid w:val="00A81FF6"/>
    <w:rsid w:val="00A824C4"/>
    <w:rsid w:val="00A8348D"/>
    <w:rsid w:val="00A834A3"/>
    <w:rsid w:val="00A83532"/>
    <w:rsid w:val="00A8373F"/>
    <w:rsid w:val="00A83956"/>
    <w:rsid w:val="00A83E01"/>
    <w:rsid w:val="00A84915"/>
    <w:rsid w:val="00A84A49"/>
    <w:rsid w:val="00A84EAF"/>
    <w:rsid w:val="00A85338"/>
    <w:rsid w:val="00A85BE7"/>
    <w:rsid w:val="00A8611C"/>
    <w:rsid w:val="00A86797"/>
    <w:rsid w:val="00A869B7"/>
    <w:rsid w:val="00A86A06"/>
    <w:rsid w:val="00A86B2F"/>
    <w:rsid w:val="00A87371"/>
    <w:rsid w:val="00A87A29"/>
    <w:rsid w:val="00A87AAE"/>
    <w:rsid w:val="00A87CA4"/>
    <w:rsid w:val="00A90251"/>
    <w:rsid w:val="00A903D1"/>
    <w:rsid w:val="00A91D4E"/>
    <w:rsid w:val="00A92068"/>
    <w:rsid w:val="00A920E9"/>
    <w:rsid w:val="00A93307"/>
    <w:rsid w:val="00A93E4F"/>
    <w:rsid w:val="00A9448A"/>
    <w:rsid w:val="00A94A34"/>
    <w:rsid w:val="00A94FA8"/>
    <w:rsid w:val="00A950A4"/>
    <w:rsid w:val="00A95282"/>
    <w:rsid w:val="00A9590C"/>
    <w:rsid w:val="00A965F0"/>
    <w:rsid w:val="00A96DF9"/>
    <w:rsid w:val="00A96ED4"/>
    <w:rsid w:val="00A9746D"/>
    <w:rsid w:val="00A97481"/>
    <w:rsid w:val="00AA032E"/>
    <w:rsid w:val="00AA047F"/>
    <w:rsid w:val="00AA0658"/>
    <w:rsid w:val="00AA0FCD"/>
    <w:rsid w:val="00AA1179"/>
    <w:rsid w:val="00AA12FB"/>
    <w:rsid w:val="00AA1317"/>
    <w:rsid w:val="00AA1851"/>
    <w:rsid w:val="00AA1AE4"/>
    <w:rsid w:val="00AA1C36"/>
    <w:rsid w:val="00AA1D6B"/>
    <w:rsid w:val="00AA249C"/>
    <w:rsid w:val="00AA2918"/>
    <w:rsid w:val="00AA2FD7"/>
    <w:rsid w:val="00AA3899"/>
    <w:rsid w:val="00AA3F3E"/>
    <w:rsid w:val="00AA3FA6"/>
    <w:rsid w:val="00AA423D"/>
    <w:rsid w:val="00AA4825"/>
    <w:rsid w:val="00AA559E"/>
    <w:rsid w:val="00AA55A8"/>
    <w:rsid w:val="00AA585B"/>
    <w:rsid w:val="00AA5CEF"/>
    <w:rsid w:val="00AA6663"/>
    <w:rsid w:val="00AB040E"/>
    <w:rsid w:val="00AB05FD"/>
    <w:rsid w:val="00AB0BFF"/>
    <w:rsid w:val="00AB0FFA"/>
    <w:rsid w:val="00AB14B8"/>
    <w:rsid w:val="00AB19E1"/>
    <w:rsid w:val="00AB20FC"/>
    <w:rsid w:val="00AB267F"/>
    <w:rsid w:val="00AB2709"/>
    <w:rsid w:val="00AB3162"/>
    <w:rsid w:val="00AB3453"/>
    <w:rsid w:val="00AB375F"/>
    <w:rsid w:val="00AB3CA4"/>
    <w:rsid w:val="00AB40B9"/>
    <w:rsid w:val="00AB5067"/>
    <w:rsid w:val="00AB5A9D"/>
    <w:rsid w:val="00AB5F84"/>
    <w:rsid w:val="00AB6477"/>
    <w:rsid w:val="00AB65A5"/>
    <w:rsid w:val="00AB6770"/>
    <w:rsid w:val="00AB69B8"/>
    <w:rsid w:val="00AB6B74"/>
    <w:rsid w:val="00AB6FE7"/>
    <w:rsid w:val="00AB7306"/>
    <w:rsid w:val="00AB743D"/>
    <w:rsid w:val="00AC0053"/>
    <w:rsid w:val="00AC0292"/>
    <w:rsid w:val="00AC0442"/>
    <w:rsid w:val="00AC0B2A"/>
    <w:rsid w:val="00AC263C"/>
    <w:rsid w:val="00AC32EB"/>
    <w:rsid w:val="00AC37DF"/>
    <w:rsid w:val="00AC3E4B"/>
    <w:rsid w:val="00AC40D1"/>
    <w:rsid w:val="00AC44E8"/>
    <w:rsid w:val="00AC490B"/>
    <w:rsid w:val="00AC5B5A"/>
    <w:rsid w:val="00AC5EF5"/>
    <w:rsid w:val="00AC67F9"/>
    <w:rsid w:val="00AC723D"/>
    <w:rsid w:val="00AC7369"/>
    <w:rsid w:val="00AC7664"/>
    <w:rsid w:val="00AC7CE1"/>
    <w:rsid w:val="00AC7DD3"/>
    <w:rsid w:val="00AD0163"/>
    <w:rsid w:val="00AD01E7"/>
    <w:rsid w:val="00AD0DE9"/>
    <w:rsid w:val="00AD1C65"/>
    <w:rsid w:val="00AD22AD"/>
    <w:rsid w:val="00AD2332"/>
    <w:rsid w:val="00AD24E2"/>
    <w:rsid w:val="00AD29E1"/>
    <w:rsid w:val="00AD2E16"/>
    <w:rsid w:val="00AD3020"/>
    <w:rsid w:val="00AD3181"/>
    <w:rsid w:val="00AD382F"/>
    <w:rsid w:val="00AD3B8B"/>
    <w:rsid w:val="00AD3D75"/>
    <w:rsid w:val="00AD3EF1"/>
    <w:rsid w:val="00AD420C"/>
    <w:rsid w:val="00AD44E8"/>
    <w:rsid w:val="00AD4799"/>
    <w:rsid w:val="00AD4A0A"/>
    <w:rsid w:val="00AD4EA8"/>
    <w:rsid w:val="00AD5B2F"/>
    <w:rsid w:val="00AD60F9"/>
    <w:rsid w:val="00AD61F0"/>
    <w:rsid w:val="00AD6337"/>
    <w:rsid w:val="00AD63FE"/>
    <w:rsid w:val="00AD71FB"/>
    <w:rsid w:val="00AD744E"/>
    <w:rsid w:val="00AD7B6D"/>
    <w:rsid w:val="00AD7BE1"/>
    <w:rsid w:val="00AD7DC4"/>
    <w:rsid w:val="00AE0253"/>
    <w:rsid w:val="00AE03E5"/>
    <w:rsid w:val="00AE0400"/>
    <w:rsid w:val="00AE0A3C"/>
    <w:rsid w:val="00AE0CFF"/>
    <w:rsid w:val="00AE103C"/>
    <w:rsid w:val="00AE119F"/>
    <w:rsid w:val="00AE11BE"/>
    <w:rsid w:val="00AE11C3"/>
    <w:rsid w:val="00AE1296"/>
    <w:rsid w:val="00AE2157"/>
    <w:rsid w:val="00AE27D7"/>
    <w:rsid w:val="00AE2C61"/>
    <w:rsid w:val="00AE3096"/>
    <w:rsid w:val="00AE3323"/>
    <w:rsid w:val="00AE3699"/>
    <w:rsid w:val="00AE36A8"/>
    <w:rsid w:val="00AE36B1"/>
    <w:rsid w:val="00AE38AA"/>
    <w:rsid w:val="00AE3E06"/>
    <w:rsid w:val="00AE4984"/>
    <w:rsid w:val="00AE5143"/>
    <w:rsid w:val="00AE535D"/>
    <w:rsid w:val="00AE5370"/>
    <w:rsid w:val="00AE56C7"/>
    <w:rsid w:val="00AE5A1B"/>
    <w:rsid w:val="00AE6710"/>
    <w:rsid w:val="00AE6E2F"/>
    <w:rsid w:val="00AE7129"/>
    <w:rsid w:val="00AE764B"/>
    <w:rsid w:val="00AE7747"/>
    <w:rsid w:val="00AF0061"/>
    <w:rsid w:val="00AF0E3A"/>
    <w:rsid w:val="00AF143E"/>
    <w:rsid w:val="00AF194C"/>
    <w:rsid w:val="00AF1B79"/>
    <w:rsid w:val="00AF1C53"/>
    <w:rsid w:val="00AF20C9"/>
    <w:rsid w:val="00AF21D3"/>
    <w:rsid w:val="00AF28EE"/>
    <w:rsid w:val="00AF2AA7"/>
    <w:rsid w:val="00AF2D16"/>
    <w:rsid w:val="00AF3398"/>
    <w:rsid w:val="00AF3861"/>
    <w:rsid w:val="00AF3B22"/>
    <w:rsid w:val="00AF3C42"/>
    <w:rsid w:val="00AF3D7D"/>
    <w:rsid w:val="00AF44E9"/>
    <w:rsid w:val="00AF495B"/>
    <w:rsid w:val="00AF560D"/>
    <w:rsid w:val="00AF6799"/>
    <w:rsid w:val="00AF69E4"/>
    <w:rsid w:val="00AF736B"/>
    <w:rsid w:val="00AF7801"/>
    <w:rsid w:val="00AF79BD"/>
    <w:rsid w:val="00B00183"/>
    <w:rsid w:val="00B006D4"/>
    <w:rsid w:val="00B00ED3"/>
    <w:rsid w:val="00B013AA"/>
    <w:rsid w:val="00B01EFD"/>
    <w:rsid w:val="00B0225E"/>
    <w:rsid w:val="00B0242D"/>
    <w:rsid w:val="00B02D82"/>
    <w:rsid w:val="00B03496"/>
    <w:rsid w:val="00B03999"/>
    <w:rsid w:val="00B0402C"/>
    <w:rsid w:val="00B0465F"/>
    <w:rsid w:val="00B0537C"/>
    <w:rsid w:val="00B053AD"/>
    <w:rsid w:val="00B0562A"/>
    <w:rsid w:val="00B05FFE"/>
    <w:rsid w:val="00B06167"/>
    <w:rsid w:val="00B06F82"/>
    <w:rsid w:val="00B072E8"/>
    <w:rsid w:val="00B104F9"/>
    <w:rsid w:val="00B10519"/>
    <w:rsid w:val="00B114EA"/>
    <w:rsid w:val="00B11758"/>
    <w:rsid w:val="00B117BA"/>
    <w:rsid w:val="00B11ACD"/>
    <w:rsid w:val="00B11B9F"/>
    <w:rsid w:val="00B12313"/>
    <w:rsid w:val="00B12E52"/>
    <w:rsid w:val="00B13A0A"/>
    <w:rsid w:val="00B13C97"/>
    <w:rsid w:val="00B13E89"/>
    <w:rsid w:val="00B13F35"/>
    <w:rsid w:val="00B15038"/>
    <w:rsid w:val="00B1589A"/>
    <w:rsid w:val="00B160FB"/>
    <w:rsid w:val="00B165CC"/>
    <w:rsid w:val="00B16EB2"/>
    <w:rsid w:val="00B1718F"/>
    <w:rsid w:val="00B17565"/>
    <w:rsid w:val="00B17DC6"/>
    <w:rsid w:val="00B20036"/>
    <w:rsid w:val="00B2008C"/>
    <w:rsid w:val="00B20113"/>
    <w:rsid w:val="00B203E3"/>
    <w:rsid w:val="00B20601"/>
    <w:rsid w:val="00B2064D"/>
    <w:rsid w:val="00B20C7E"/>
    <w:rsid w:val="00B20FB2"/>
    <w:rsid w:val="00B21320"/>
    <w:rsid w:val="00B214FE"/>
    <w:rsid w:val="00B215E3"/>
    <w:rsid w:val="00B21CE7"/>
    <w:rsid w:val="00B22347"/>
    <w:rsid w:val="00B22994"/>
    <w:rsid w:val="00B22B7F"/>
    <w:rsid w:val="00B22D9F"/>
    <w:rsid w:val="00B2411C"/>
    <w:rsid w:val="00B24B4B"/>
    <w:rsid w:val="00B24D1F"/>
    <w:rsid w:val="00B24DC6"/>
    <w:rsid w:val="00B25076"/>
    <w:rsid w:val="00B25300"/>
    <w:rsid w:val="00B25A52"/>
    <w:rsid w:val="00B25D9F"/>
    <w:rsid w:val="00B25F43"/>
    <w:rsid w:val="00B26127"/>
    <w:rsid w:val="00B26277"/>
    <w:rsid w:val="00B2634F"/>
    <w:rsid w:val="00B26765"/>
    <w:rsid w:val="00B2736D"/>
    <w:rsid w:val="00B27E1E"/>
    <w:rsid w:val="00B307DC"/>
    <w:rsid w:val="00B30844"/>
    <w:rsid w:val="00B309E9"/>
    <w:rsid w:val="00B30A61"/>
    <w:rsid w:val="00B30C0A"/>
    <w:rsid w:val="00B31439"/>
    <w:rsid w:val="00B31703"/>
    <w:rsid w:val="00B31D73"/>
    <w:rsid w:val="00B31F2C"/>
    <w:rsid w:val="00B321C0"/>
    <w:rsid w:val="00B32393"/>
    <w:rsid w:val="00B328CE"/>
    <w:rsid w:val="00B33B1C"/>
    <w:rsid w:val="00B33C50"/>
    <w:rsid w:val="00B34102"/>
    <w:rsid w:val="00B34379"/>
    <w:rsid w:val="00B3448A"/>
    <w:rsid w:val="00B346F0"/>
    <w:rsid w:val="00B34C75"/>
    <w:rsid w:val="00B34FDB"/>
    <w:rsid w:val="00B35775"/>
    <w:rsid w:val="00B359CF"/>
    <w:rsid w:val="00B35B3A"/>
    <w:rsid w:val="00B35D50"/>
    <w:rsid w:val="00B36F5E"/>
    <w:rsid w:val="00B375F5"/>
    <w:rsid w:val="00B37BCB"/>
    <w:rsid w:val="00B4004E"/>
    <w:rsid w:val="00B40989"/>
    <w:rsid w:val="00B40E88"/>
    <w:rsid w:val="00B40F15"/>
    <w:rsid w:val="00B41544"/>
    <w:rsid w:val="00B41E33"/>
    <w:rsid w:val="00B41F2C"/>
    <w:rsid w:val="00B41F9D"/>
    <w:rsid w:val="00B4284F"/>
    <w:rsid w:val="00B43624"/>
    <w:rsid w:val="00B43904"/>
    <w:rsid w:val="00B43AA8"/>
    <w:rsid w:val="00B43FEF"/>
    <w:rsid w:val="00B44D79"/>
    <w:rsid w:val="00B45182"/>
    <w:rsid w:val="00B455F3"/>
    <w:rsid w:val="00B45653"/>
    <w:rsid w:val="00B460B6"/>
    <w:rsid w:val="00B4623E"/>
    <w:rsid w:val="00B464AC"/>
    <w:rsid w:val="00B4698E"/>
    <w:rsid w:val="00B470DA"/>
    <w:rsid w:val="00B473BE"/>
    <w:rsid w:val="00B47B6F"/>
    <w:rsid w:val="00B502EE"/>
    <w:rsid w:val="00B5072C"/>
    <w:rsid w:val="00B50B53"/>
    <w:rsid w:val="00B51429"/>
    <w:rsid w:val="00B514B0"/>
    <w:rsid w:val="00B51DD7"/>
    <w:rsid w:val="00B5217A"/>
    <w:rsid w:val="00B521F2"/>
    <w:rsid w:val="00B52733"/>
    <w:rsid w:val="00B52955"/>
    <w:rsid w:val="00B52AF4"/>
    <w:rsid w:val="00B530AC"/>
    <w:rsid w:val="00B5313E"/>
    <w:rsid w:val="00B53208"/>
    <w:rsid w:val="00B53291"/>
    <w:rsid w:val="00B53907"/>
    <w:rsid w:val="00B53B64"/>
    <w:rsid w:val="00B53DE0"/>
    <w:rsid w:val="00B54311"/>
    <w:rsid w:val="00B548AE"/>
    <w:rsid w:val="00B549F4"/>
    <w:rsid w:val="00B54D78"/>
    <w:rsid w:val="00B55A9A"/>
    <w:rsid w:val="00B56038"/>
    <w:rsid w:val="00B5631A"/>
    <w:rsid w:val="00B56349"/>
    <w:rsid w:val="00B56765"/>
    <w:rsid w:val="00B56BF4"/>
    <w:rsid w:val="00B575EB"/>
    <w:rsid w:val="00B579D9"/>
    <w:rsid w:val="00B579F9"/>
    <w:rsid w:val="00B60030"/>
    <w:rsid w:val="00B60049"/>
    <w:rsid w:val="00B60061"/>
    <w:rsid w:val="00B60B2E"/>
    <w:rsid w:val="00B60C5C"/>
    <w:rsid w:val="00B61B05"/>
    <w:rsid w:val="00B61D65"/>
    <w:rsid w:val="00B61D6A"/>
    <w:rsid w:val="00B62182"/>
    <w:rsid w:val="00B624E5"/>
    <w:rsid w:val="00B624F7"/>
    <w:rsid w:val="00B62503"/>
    <w:rsid w:val="00B62699"/>
    <w:rsid w:val="00B62FE0"/>
    <w:rsid w:val="00B63288"/>
    <w:rsid w:val="00B63E2E"/>
    <w:rsid w:val="00B645F5"/>
    <w:rsid w:val="00B64C9B"/>
    <w:rsid w:val="00B64D39"/>
    <w:rsid w:val="00B6566F"/>
    <w:rsid w:val="00B656D8"/>
    <w:rsid w:val="00B66171"/>
    <w:rsid w:val="00B66E84"/>
    <w:rsid w:val="00B6765E"/>
    <w:rsid w:val="00B700D9"/>
    <w:rsid w:val="00B705EA"/>
    <w:rsid w:val="00B70A1D"/>
    <w:rsid w:val="00B710C5"/>
    <w:rsid w:val="00B712F8"/>
    <w:rsid w:val="00B720CF"/>
    <w:rsid w:val="00B72587"/>
    <w:rsid w:val="00B72AD9"/>
    <w:rsid w:val="00B7390A"/>
    <w:rsid w:val="00B7398A"/>
    <w:rsid w:val="00B73B00"/>
    <w:rsid w:val="00B73FF1"/>
    <w:rsid w:val="00B74066"/>
    <w:rsid w:val="00B7486D"/>
    <w:rsid w:val="00B74C08"/>
    <w:rsid w:val="00B74E21"/>
    <w:rsid w:val="00B7525F"/>
    <w:rsid w:val="00B7702C"/>
    <w:rsid w:val="00B77270"/>
    <w:rsid w:val="00B776E9"/>
    <w:rsid w:val="00B776F4"/>
    <w:rsid w:val="00B77BDE"/>
    <w:rsid w:val="00B80104"/>
    <w:rsid w:val="00B808F5"/>
    <w:rsid w:val="00B80AE9"/>
    <w:rsid w:val="00B82B7E"/>
    <w:rsid w:val="00B832C4"/>
    <w:rsid w:val="00B83302"/>
    <w:rsid w:val="00B83307"/>
    <w:rsid w:val="00B840C9"/>
    <w:rsid w:val="00B8447A"/>
    <w:rsid w:val="00B84B5C"/>
    <w:rsid w:val="00B84D3F"/>
    <w:rsid w:val="00B84E27"/>
    <w:rsid w:val="00B84F03"/>
    <w:rsid w:val="00B858C3"/>
    <w:rsid w:val="00B86385"/>
    <w:rsid w:val="00B866DD"/>
    <w:rsid w:val="00B86756"/>
    <w:rsid w:val="00B86780"/>
    <w:rsid w:val="00B86D22"/>
    <w:rsid w:val="00B8725E"/>
    <w:rsid w:val="00B87476"/>
    <w:rsid w:val="00B87B73"/>
    <w:rsid w:val="00B900CC"/>
    <w:rsid w:val="00B9017A"/>
    <w:rsid w:val="00B90AC9"/>
    <w:rsid w:val="00B90F97"/>
    <w:rsid w:val="00B910BF"/>
    <w:rsid w:val="00B918DC"/>
    <w:rsid w:val="00B91F57"/>
    <w:rsid w:val="00B926DF"/>
    <w:rsid w:val="00B92A8B"/>
    <w:rsid w:val="00B92ADA"/>
    <w:rsid w:val="00B92CE2"/>
    <w:rsid w:val="00B93097"/>
    <w:rsid w:val="00B931E6"/>
    <w:rsid w:val="00B934AE"/>
    <w:rsid w:val="00B94074"/>
    <w:rsid w:val="00B94DB3"/>
    <w:rsid w:val="00B968B7"/>
    <w:rsid w:val="00B97DE0"/>
    <w:rsid w:val="00B97EE0"/>
    <w:rsid w:val="00BA051A"/>
    <w:rsid w:val="00BA0A61"/>
    <w:rsid w:val="00BA0B66"/>
    <w:rsid w:val="00BA1757"/>
    <w:rsid w:val="00BA1D04"/>
    <w:rsid w:val="00BA221C"/>
    <w:rsid w:val="00BA2393"/>
    <w:rsid w:val="00BA2BBF"/>
    <w:rsid w:val="00BA2BF7"/>
    <w:rsid w:val="00BA3004"/>
    <w:rsid w:val="00BA3545"/>
    <w:rsid w:val="00BA3753"/>
    <w:rsid w:val="00BA4D91"/>
    <w:rsid w:val="00BA4E9A"/>
    <w:rsid w:val="00BA50E4"/>
    <w:rsid w:val="00BA5555"/>
    <w:rsid w:val="00BA5E26"/>
    <w:rsid w:val="00BA6302"/>
    <w:rsid w:val="00BA69A0"/>
    <w:rsid w:val="00BA77DE"/>
    <w:rsid w:val="00BA785B"/>
    <w:rsid w:val="00BA7BAC"/>
    <w:rsid w:val="00BB061B"/>
    <w:rsid w:val="00BB0C7B"/>
    <w:rsid w:val="00BB1408"/>
    <w:rsid w:val="00BB14EA"/>
    <w:rsid w:val="00BB170D"/>
    <w:rsid w:val="00BB17EC"/>
    <w:rsid w:val="00BB1950"/>
    <w:rsid w:val="00BB1B56"/>
    <w:rsid w:val="00BB240B"/>
    <w:rsid w:val="00BB2A81"/>
    <w:rsid w:val="00BB3110"/>
    <w:rsid w:val="00BB3AD5"/>
    <w:rsid w:val="00BB3DBB"/>
    <w:rsid w:val="00BB3F88"/>
    <w:rsid w:val="00BB3FF8"/>
    <w:rsid w:val="00BB41F4"/>
    <w:rsid w:val="00BB4259"/>
    <w:rsid w:val="00BB47D3"/>
    <w:rsid w:val="00BB4B11"/>
    <w:rsid w:val="00BB4CD7"/>
    <w:rsid w:val="00BB4D3C"/>
    <w:rsid w:val="00BB4DCD"/>
    <w:rsid w:val="00BB538A"/>
    <w:rsid w:val="00BB542B"/>
    <w:rsid w:val="00BB5D3F"/>
    <w:rsid w:val="00BB5ECD"/>
    <w:rsid w:val="00BB6524"/>
    <w:rsid w:val="00BB6BBE"/>
    <w:rsid w:val="00BB6EC0"/>
    <w:rsid w:val="00BB6F52"/>
    <w:rsid w:val="00BB7498"/>
    <w:rsid w:val="00BB7580"/>
    <w:rsid w:val="00BB779B"/>
    <w:rsid w:val="00BB7A53"/>
    <w:rsid w:val="00BC02B1"/>
    <w:rsid w:val="00BC0BFC"/>
    <w:rsid w:val="00BC10EA"/>
    <w:rsid w:val="00BC1DB8"/>
    <w:rsid w:val="00BC2DAE"/>
    <w:rsid w:val="00BC37A6"/>
    <w:rsid w:val="00BC3927"/>
    <w:rsid w:val="00BC43CB"/>
    <w:rsid w:val="00BC44B6"/>
    <w:rsid w:val="00BC44F8"/>
    <w:rsid w:val="00BC4620"/>
    <w:rsid w:val="00BC4671"/>
    <w:rsid w:val="00BC468C"/>
    <w:rsid w:val="00BC4C07"/>
    <w:rsid w:val="00BC4E05"/>
    <w:rsid w:val="00BC5277"/>
    <w:rsid w:val="00BC5588"/>
    <w:rsid w:val="00BC6196"/>
    <w:rsid w:val="00BC62F8"/>
    <w:rsid w:val="00BC7318"/>
    <w:rsid w:val="00BC777D"/>
    <w:rsid w:val="00BC7ACD"/>
    <w:rsid w:val="00BC7B85"/>
    <w:rsid w:val="00BD0293"/>
    <w:rsid w:val="00BD032A"/>
    <w:rsid w:val="00BD043B"/>
    <w:rsid w:val="00BD058E"/>
    <w:rsid w:val="00BD0AF1"/>
    <w:rsid w:val="00BD0D94"/>
    <w:rsid w:val="00BD115C"/>
    <w:rsid w:val="00BD179F"/>
    <w:rsid w:val="00BD1C94"/>
    <w:rsid w:val="00BD2285"/>
    <w:rsid w:val="00BD2981"/>
    <w:rsid w:val="00BD2F6F"/>
    <w:rsid w:val="00BD307F"/>
    <w:rsid w:val="00BD3174"/>
    <w:rsid w:val="00BD3AF8"/>
    <w:rsid w:val="00BD3B21"/>
    <w:rsid w:val="00BD3EFE"/>
    <w:rsid w:val="00BD54C2"/>
    <w:rsid w:val="00BD597E"/>
    <w:rsid w:val="00BD64FA"/>
    <w:rsid w:val="00BD672B"/>
    <w:rsid w:val="00BD69FC"/>
    <w:rsid w:val="00BE00E5"/>
    <w:rsid w:val="00BE0121"/>
    <w:rsid w:val="00BE07C1"/>
    <w:rsid w:val="00BE0BA6"/>
    <w:rsid w:val="00BE16B0"/>
    <w:rsid w:val="00BE1F27"/>
    <w:rsid w:val="00BE226B"/>
    <w:rsid w:val="00BE2DFD"/>
    <w:rsid w:val="00BE3368"/>
    <w:rsid w:val="00BE354D"/>
    <w:rsid w:val="00BE3B05"/>
    <w:rsid w:val="00BE3D46"/>
    <w:rsid w:val="00BE4663"/>
    <w:rsid w:val="00BE4E50"/>
    <w:rsid w:val="00BE551B"/>
    <w:rsid w:val="00BE56E2"/>
    <w:rsid w:val="00BE576D"/>
    <w:rsid w:val="00BE5877"/>
    <w:rsid w:val="00BE5A35"/>
    <w:rsid w:val="00BE5DF2"/>
    <w:rsid w:val="00BE7400"/>
    <w:rsid w:val="00BE74A4"/>
    <w:rsid w:val="00BE7904"/>
    <w:rsid w:val="00BE7A59"/>
    <w:rsid w:val="00BE7DCC"/>
    <w:rsid w:val="00BE7DF9"/>
    <w:rsid w:val="00BE7F85"/>
    <w:rsid w:val="00BF05D9"/>
    <w:rsid w:val="00BF1AAB"/>
    <w:rsid w:val="00BF211F"/>
    <w:rsid w:val="00BF24B6"/>
    <w:rsid w:val="00BF26A6"/>
    <w:rsid w:val="00BF2708"/>
    <w:rsid w:val="00BF2B99"/>
    <w:rsid w:val="00BF2BEE"/>
    <w:rsid w:val="00BF30B8"/>
    <w:rsid w:val="00BF356C"/>
    <w:rsid w:val="00BF3BA6"/>
    <w:rsid w:val="00BF53C0"/>
    <w:rsid w:val="00BF5A39"/>
    <w:rsid w:val="00BF5A42"/>
    <w:rsid w:val="00BF5CC3"/>
    <w:rsid w:val="00BF5CD1"/>
    <w:rsid w:val="00BF5EE2"/>
    <w:rsid w:val="00BF6047"/>
    <w:rsid w:val="00BF6066"/>
    <w:rsid w:val="00BF66F6"/>
    <w:rsid w:val="00BF6E20"/>
    <w:rsid w:val="00BF6E70"/>
    <w:rsid w:val="00BF71FF"/>
    <w:rsid w:val="00BF777D"/>
    <w:rsid w:val="00BF79B9"/>
    <w:rsid w:val="00BF7CF5"/>
    <w:rsid w:val="00C006EC"/>
    <w:rsid w:val="00C01992"/>
    <w:rsid w:val="00C02372"/>
    <w:rsid w:val="00C024C0"/>
    <w:rsid w:val="00C02CFA"/>
    <w:rsid w:val="00C031F1"/>
    <w:rsid w:val="00C03218"/>
    <w:rsid w:val="00C03271"/>
    <w:rsid w:val="00C03618"/>
    <w:rsid w:val="00C0378E"/>
    <w:rsid w:val="00C04A59"/>
    <w:rsid w:val="00C04ECA"/>
    <w:rsid w:val="00C05264"/>
    <w:rsid w:val="00C05976"/>
    <w:rsid w:val="00C05E12"/>
    <w:rsid w:val="00C0600A"/>
    <w:rsid w:val="00C06924"/>
    <w:rsid w:val="00C074C9"/>
    <w:rsid w:val="00C07D52"/>
    <w:rsid w:val="00C105E4"/>
    <w:rsid w:val="00C119A3"/>
    <w:rsid w:val="00C12332"/>
    <w:rsid w:val="00C12C12"/>
    <w:rsid w:val="00C12CE9"/>
    <w:rsid w:val="00C12E37"/>
    <w:rsid w:val="00C12E90"/>
    <w:rsid w:val="00C13850"/>
    <w:rsid w:val="00C13BD5"/>
    <w:rsid w:val="00C13D49"/>
    <w:rsid w:val="00C13EBA"/>
    <w:rsid w:val="00C149B1"/>
    <w:rsid w:val="00C14AB7"/>
    <w:rsid w:val="00C14B6A"/>
    <w:rsid w:val="00C14BDD"/>
    <w:rsid w:val="00C152C4"/>
    <w:rsid w:val="00C15367"/>
    <w:rsid w:val="00C15BB8"/>
    <w:rsid w:val="00C15EB7"/>
    <w:rsid w:val="00C167AB"/>
    <w:rsid w:val="00C16AAB"/>
    <w:rsid w:val="00C173AC"/>
    <w:rsid w:val="00C17B24"/>
    <w:rsid w:val="00C20AE7"/>
    <w:rsid w:val="00C20D16"/>
    <w:rsid w:val="00C20EAC"/>
    <w:rsid w:val="00C213F2"/>
    <w:rsid w:val="00C21C1A"/>
    <w:rsid w:val="00C2260C"/>
    <w:rsid w:val="00C226B3"/>
    <w:rsid w:val="00C22964"/>
    <w:rsid w:val="00C23939"/>
    <w:rsid w:val="00C23D93"/>
    <w:rsid w:val="00C23FEB"/>
    <w:rsid w:val="00C2487A"/>
    <w:rsid w:val="00C249FA"/>
    <w:rsid w:val="00C25168"/>
    <w:rsid w:val="00C25704"/>
    <w:rsid w:val="00C2603B"/>
    <w:rsid w:val="00C263C1"/>
    <w:rsid w:val="00C265CF"/>
    <w:rsid w:val="00C26B6D"/>
    <w:rsid w:val="00C26CC5"/>
    <w:rsid w:val="00C272A9"/>
    <w:rsid w:val="00C273AC"/>
    <w:rsid w:val="00C27461"/>
    <w:rsid w:val="00C27FFD"/>
    <w:rsid w:val="00C3020A"/>
    <w:rsid w:val="00C3024E"/>
    <w:rsid w:val="00C3058C"/>
    <w:rsid w:val="00C305EE"/>
    <w:rsid w:val="00C30BBA"/>
    <w:rsid w:val="00C30D05"/>
    <w:rsid w:val="00C30D84"/>
    <w:rsid w:val="00C321D6"/>
    <w:rsid w:val="00C326A7"/>
    <w:rsid w:val="00C32A99"/>
    <w:rsid w:val="00C32E1D"/>
    <w:rsid w:val="00C32F03"/>
    <w:rsid w:val="00C335F7"/>
    <w:rsid w:val="00C33AF2"/>
    <w:rsid w:val="00C34144"/>
    <w:rsid w:val="00C3472D"/>
    <w:rsid w:val="00C359ED"/>
    <w:rsid w:val="00C362BA"/>
    <w:rsid w:val="00C364C9"/>
    <w:rsid w:val="00C366A5"/>
    <w:rsid w:val="00C3774F"/>
    <w:rsid w:val="00C37F72"/>
    <w:rsid w:val="00C406D3"/>
    <w:rsid w:val="00C407E7"/>
    <w:rsid w:val="00C40D27"/>
    <w:rsid w:val="00C40E83"/>
    <w:rsid w:val="00C41914"/>
    <w:rsid w:val="00C42033"/>
    <w:rsid w:val="00C421A5"/>
    <w:rsid w:val="00C429D2"/>
    <w:rsid w:val="00C42C92"/>
    <w:rsid w:val="00C44489"/>
    <w:rsid w:val="00C44654"/>
    <w:rsid w:val="00C4485E"/>
    <w:rsid w:val="00C44B8D"/>
    <w:rsid w:val="00C44FEF"/>
    <w:rsid w:val="00C45290"/>
    <w:rsid w:val="00C45457"/>
    <w:rsid w:val="00C460AF"/>
    <w:rsid w:val="00C4657B"/>
    <w:rsid w:val="00C4666E"/>
    <w:rsid w:val="00C46AB9"/>
    <w:rsid w:val="00C46E41"/>
    <w:rsid w:val="00C46F79"/>
    <w:rsid w:val="00C503E6"/>
    <w:rsid w:val="00C5065F"/>
    <w:rsid w:val="00C50C41"/>
    <w:rsid w:val="00C50C79"/>
    <w:rsid w:val="00C50E06"/>
    <w:rsid w:val="00C5116B"/>
    <w:rsid w:val="00C51AB4"/>
    <w:rsid w:val="00C522F0"/>
    <w:rsid w:val="00C5230A"/>
    <w:rsid w:val="00C524D2"/>
    <w:rsid w:val="00C527CD"/>
    <w:rsid w:val="00C52D78"/>
    <w:rsid w:val="00C53F3D"/>
    <w:rsid w:val="00C54AF4"/>
    <w:rsid w:val="00C54DB0"/>
    <w:rsid w:val="00C54F58"/>
    <w:rsid w:val="00C55116"/>
    <w:rsid w:val="00C55544"/>
    <w:rsid w:val="00C55E1C"/>
    <w:rsid w:val="00C55F9B"/>
    <w:rsid w:val="00C56504"/>
    <w:rsid w:val="00C566AE"/>
    <w:rsid w:val="00C56878"/>
    <w:rsid w:val="00C56930"/>
    <w:rsid w:val="00C57B8D"/>
    <w:rsid w:val="00C60021"/>
    <w:rsid w:val="00C600CE"/>
    <w:rsid w:val="00C60451"/>
    <w:rsid w:val="00C606D4"/>
    <w:rsid w:val="00C60DB8"/>
    <w:rsid w:val="00C60DEE"/>
    <w:rsid w:val="00C6146C"/>
    <w:rsid w:val="00C6194B"/>
    <w:rsid w:val="00C61DE1"/>
    <w:rsid w:val="00C6235D"/>
    <w:rsid w:val="00C6245D"/>
    <w:rsid w:val="00C62C5D"/>
    <w:rsid w:val="00C62C69"/>
    <w:rsid w:val="00C6328D"/>
    <w:rsid w:val="00C6394A"/>
    <w:rsid w:val="00C63DC6"/>
    <w:rsid w:val="00C6424E"/>
    <w:rsid w:val="00C65350"/>
    <w:rsid w:val="00C65619"/>
    <w:rsid w:val="00C6580F"/>
    <w:rsid w:val="00C662E5"/>
    <w:rsid w:val="00C66435"/>
    <w:rsid w:val="00C66490"/>
    <w:rsid w:val="00C672CD"/>
    <w:rsid w:val="00C673B5"/>
    <w:rsid w:val="00C677AC"/>
    <w:rsid w:val="00C7033E"/>
    <w:rsid w:val="00C705DC"/>
    <w:rsid w:val="00C70AF1"/>
    <w:rsid w:val="00C71519"/>
    <w:rsid w:val="00C72B19"/>
    <w:rsid w:val="00C735DA"/>
    <w:rsid w:val="00C73730"/>
    <w:rsid w:val="00C745E4"/>
    <w:rsid w:val="00C74638"/>
    <w:rsid w:val="00C748E8"/>
    <w:rsid w:val="00C74FAF"/>
    <w:rsid w:val="00C7562C"/>
    <w:rsid w:val="00C7591C"/>
    <w:rsid w:val="00C75E64"/>
    <w:rsid w:val="00C75F0A"/>
    <w:rsid w:val="00C76540"/>
    <w:rsid w:val="00C77815"/>
    <w:rsid w:val="00C77C23"/>
    <w:rsid w:val="00C8072E"/>
    <w:rsid w:val="00C816C3"/>
    <w:rsid w:val="00C81BCC"/>
    <w:rsid w:val="00C8241D"/>
    <w:rsid w:val="00C829B1"/>
    <w:rsid w:val="00C82C95"/>
    <w:rsid w:val="00C83432"/>
    <w:rsid w:val="00C834F8"/>
    <w:rsid w:val="00C835FE"/>
    <w:rsid w:val="00C848A6"/>
    <w:rsid w:val="00C8546F"/>
    <w:rsid w:val="00C857A8"/>
    <w:rsid w:val="00C859A1"/>
    <w:rsid w:val="00C85A14"/>
    <w:rsid w:val="00C869A1"/>
    <w:rsid w:val="00C86A38"/>
    <w:rsid w:val="00C86A63"/>
    <w:rsid w:val="00C86A68"/>
    <w:rsid w:val="00C86B62"/>
    <w:rsid w:val="00C86BF6"/>
    <w:rsid w:val="00C86FA8"/>
    <w:rsid w:val="00C905B4"/>
    <w:rsid w:val="00C90F02"/>
    <w:rsid w:val="00C9122D"/>
    <w:rsid w:val="00C91475"/>
    <w:rsid w:val="00C915A5"/>
    <w:rsid w:val="00C919CA"/>
    <w:rsid w:val="00C92206"/>
    <w:rsid w:val="00C92213"/>
    <w:rsid w:val="00C92372"/>
    <w:rsid w:val="00C924E6"/>
    <w:rsid w:val="00C92592"/>
    <w:rsid w:val="00C9313E"/>
    <w:rsid w:val="00C94001"/>
    <w:rsid w:val="00C94A7D"/>
    <w:rsid w:val="00C95813"/>
    <w:rsid w:val="00C95F31"/>
    <w:rsid w:val="00C962AA"/>
    <w:rsid w:val="00C96531"/>
    <w:rsid w:val="00C96B18"/>
    <w:rsid w:val="00C97055"/>
    <w:rsid w:val="00C972F8"/>
    <w:rsid w:val="00CA019E"/>
    <w:rsid w:val="00CA09F5"/>
    <w:rsid w:val="00CA0F71"/>
    <w:rsid w:val="00CA1620"/>
    <w:rsid w:val="00CA1827"/>
    <w:rsid w:val="00CA1A29"/>
    <w:rsid w:val="00CA2690"/>
    <w:rsid w:val="00CA2D49"/>
    <w:rsid w:val="00CA2D63"/>
    <w:rsid w:val="00CA2EEC"/>
    <w:rsid w:val="00CA2F73"/>
    <w:rsid w:val="00CA33A1"/>
    <w:rsid w:val="00CA33DA"/>
    <w:rsid w:val="00CA34F9"/>
    <w:rsid w:val="00CA3602"/>
    <w:rsid w:val="00CA3772"/>
    <w:rsid w:val="00CA3A56"/>
    <w:rsid w:val="00CA417B"/>
    <w:rsid w:val="00CA4C70"/>
    <w:rsid w:val="00CA54E3"/>
    <w:rsid w:val="00CA5555"/>
    <w:rsid w:val="00CA601B"/>
    <w:rsid w:val="00CA60DC"/>
    <w:rsid w:val="00CA6524"/>
    <w:rsid w:val="00CA680E"/>
    <w:rsid w:val="00CA6AAD"/>
    <w:rsid w:val="00CA7022"/>
    <w:rsid w:val="00CA70DE"/>
    <w:rsid w:val="00CA712A"/>
    <w:rsid w:val="00CA79E4"/>
    <w:rsid w:val="00CB00E2"/>
    <w:rsid w:val="00CB0341"/>
    <w:rsid w:val="00CB04CD"/>
    <w:rsid w:val="00CB072F"/>
    <w:rsid w:val="00CB0B0A"/>
    <w:rsid w:val="00CB0CA6"/>
    <w:rsid w:val="00CB0D1E"/>
    <w:rsid w:val="00CB0EA5"/>
    <w:rsid w:val="00CB10B3"/>
    <w:rsid w:val="00CB1DE1"/>
    <w:rsid w:val="00CB1DEB"/>
    <w:rsid w:val="00CB202B"/>
    <w:rsid w:val="00CB23DA"/>
    <w:rsid w:val="00CB2C17"/>
    <w:rsid w:val="00CB3977"/>
    <w:rsid w:val="00CB4B66"/>
    <w:rsid w:val="00CB4DCE"/>
    <w:rsid w:val="00CB5A54"/>
    <w:rsid w:val="00CB5AAC"/>
    <w:rsid w:val="00CB5D1A"/>
    <w:rsid w:val="00CB5D92"/>
    <w:rsid w:val="00CB5E2E"/>
    <w:rsid w:val="00CB5EC6"/>
    <w:rsid w:val="00CB63BE"/>
    <w:rsid w:val="00CB6793"/>
    <w:rsid w:val="00CB6B26"/>
    <w:rsid w:val="00CB6BCD"/>
    <w:rsid w:val="00CB6E77"/>
    <w:rsid w:val="00CB7269"/>
    <w:rsid w:val="00CB74A0"/>
    <w:rsid w:val="00CB751B"/>
    <w:rsid w:val="00CB7FCD"/>
    <w:rsid w:val="00CC0AD1"/>
    <w:rsid w:val="00CC11A7"/>
    <w:rsid w:val="00CC17EA"/>
    <w:rsid w:val="00CC18F5"/>
    <w:rsid w:val="00CC1A9A"/>
    <w:rsid w:val="00CC1ECB"/>
    <w:rsid w:val="00CC242A"/>
    <w:rsid w:val="00CC2883"/>
    <w:rsid w:val="00CC2B6C"/>
    <w:rsid w:val="00CC2DE0"/>
    <w:rsid w:val="00CC2F54"/>
    <w:rsid w:val="00CC333F"/>
    <w:rsid w:val="00CC35AA"/>
    <w:rsid w:val="00CC3957"/>
    <w:rsid w:val="00CC3B27"/>
    <w:rsid w:val="00CC433E"/>
    <w:rsid w:val="00CC4931"/>
    <w:rsid w:val="00CC4B6E"/>
    <w:rsid w:val="00CC539E"/>
    <w:rsid w:val="00CC5618"/>
    <w:rsid w:val="00CC644C"/>
    <w:rsid w:val="00CC644F"/>
    <w:rsid w:val="00CC69A1"/>
    <w:rsid w:val="00CC69A4"/>
    <w:rsid w:val="00CC6AF9"/>
    <w:rsid w:val="00CC7530"/>
    <w:rsid w:val="00CC75F5"/>
    <w:rsid w:val="00CD02E4"/>
    <w:rsid w:val="00CD0452"/>
    <w:rsid w:val="00CD0BFC"/>
    <w:rsid w:val="00CD1376"/>
    <w:rsid w:val="00CD1472"/>
    <w:rsid w:val="00CD1CBD"/>
    <w:rsid w:val="00CD1FB9"/>
    <w:rsid w:val="00CD260F"/>
    <w:rsid w:val="00CD305E"/>
    <w:rsid w:val="00CD351D"/>
    <w:rsid w:val="00CD3A70"/>
    <w:rsid w:val="00CD3CE0"/>
    <w:rsid w:val="00CD3F01"/>
    <w:rsid w:val="00CD45A2"/>
    <w:rsid w:val="00CD48B8"/>
    <w:rsid w:val="00CD4EF5"/>
    <w:rsid w:val="00CD4FE9"/>
    <w:rsid w:val="00CD548C"/>
    <w:rsid w:val="00CD5A03"/>
    <w:rsid w:val="00CD67E7"/>
    <w:rsid w:val="00CD7036"/>
    <w:rsid w:val="00CD728A"/>
    <w:rsid w:val="00CD756D"/>
    <w:rsid w:val="00CD7601"/>
    <w:rsid w:val="00CE0090"/>
    <w:rsid w:val="00CE046D"/>
    <w:rsid w:val="00CE0597"/>
    <w:rsid w:val="00CE06A4"/>
    <w:rsid w:val="00CE0FD6"/>
    <w:rsid w:val="00CE13E2"/>
    <w:rsid w:val="00CE210D"/>
    <w:rsid w:val="00CE255E"/>
    <w:rsid w:val="00CE2662"/>
    <w:rsid w:val="00CE2A77"/>
    <w:rsid w:val="00CE2BA4"/>
    <w:rsid w:val="00CE2F40"/>
    <w:rsid w:val="00CE2F5E"/>
    <w:rsid w:val="00CE35CA"/>
    <w:rsid w:val="00CE47F5"/>
    <w:rsid w:val="00CE4926"/>
    <w:rsid w:val="00CE4A40"/>
    <w:rsid w:val="00CE4AE0"/>
    <w:rsid w:val="00CE5308"/>
    <w:rsid w:val="00CE5498"/>
    <w:rsid w:val="00CE55C1"/>
    <w:rsid w:val="00CE5B65"/>
    <w:rsid w:val="00CE5C49"/>
    <w:rsid w:val="00CE5C64"/>
    <w:rsid w:val="00CE6344"/>
    <w:rsid w:val="00CE64AF"/>
    <w:rsid w:val="00CE6C00"/>
    <w:rsid w:val="00CE6C66"/>
    <w:rsid w:val="00CE71C6"/>
    <w:rsid w:val="00CE7326"/>
    <w:rsid w:val="00CE7829"/>
    <w:rsid w:val="00CE7AB8"/>
    <w:rsid w:val="00CE7C91"/>
    <w:rsid w:val="00CE7F8E"/>
    <w:rsid w:val="00CF0872"/>
    <w:rsid w:val="00CF1601"/>
    <w:rsid w:val="00CF1785"/>
    <w:rsid w:val="00CF1BF4"/>
    <w:rsid w:val="00CF2489"/>
    <w:rsid w:val="00CF2933"/>
    <w:rsid w:val="00CF295E"/>
    <w:rsid w:val="00CF3007"/>
    <w:rsid w:val="00CF3184"/>
    <w:rsid w:val="00CF3AFA"/>
    <w:rsid w:val="00CF4247"/>
    <w:rsid w:val="00CF4321"/>
    <w:rsid w:val="00CF5067"/>
    <w:rsid w:val="00CF51D4"/>
    <w:rsid w:val="00CF538F"/>
    <w:rsid w:val="00CF561A"/>
    <w:rsid w:val="00CF5935"/>
    <w:rsid w:val="00CF5F8B"/>
    <w:rsid w:val="00CF6B11"/>
    <w:rsid w:val="00CF75D8"/>
    <w:rsid w:val="00D00222"/>
    <w:rsid w:val="00D004C6"/>
    <w:rsid w:val="00D00615"/>
    <w:rsid w:val="00D006EA"/>
    <w:rsid w:val="00D011F1"/>
    <w:rsid w:val="00D01835"/>
    <w:rsid w:val="00D01AB9"/>
    <w:rsid w:val="00D01C5C"/>
    <w:rsid w:val="00D0204D"/>
    <w:rsid w:val="00D0229E"/>
    <w:rsid w:val="00D02975"/>
    <w:rsid w:val="00D0316A"/>
    <w:rsid w:val="00D032FF"/>
    <w:rsid w:val="00D034B1"/>
    <w:rsid w:val="00D03688"/>
    <w:rsid w:val="00D037D4"/>
    <w:rsid w:val="00D04027"/>
    <w:rsid w:val="00D04073"/>
    <w:rsid w:val="00D04651"/>
    <w:rsid w:val="00D049EA"/>
    <w:rsid w:val="00D04CE6"/>
    <w:rsid w:val="00D05084"/>
    <w:rsid w:val="00D0526D"/>
    <w:rsid w:val="00D057BB"/>
    <w:rsid w:val="00D072CB"/>
    <w:rsid w:val="00D07359"/>
    <w:rsid w:val="00D07C33"/>
    <w:rsid w:val="00D1021A"/>
    <w:rsid w:val="00D108D6"/>
    <w:rsid w:val="00D118C7"/>
    <w:rsid w:val="00D118F4"/>
    <w:rsid w:val="00D1274F"/>
    <w:rsid w:val="00D13267"/>
    <w:rsid w:val="00D1383D"/>
    <w:rsid w:val="00D139DE"/>
    <w:rsid w:val="00D14524"/>
    <w:rsid w:val="00D14C5F"/>
    <w:rsid w:val="00D15D64"/>
    <w:rsid w:val="00D15F7D"/>
    <w:rsid w:val="00D15FAE"/>
    <w:rsid w:val="00D1660F"/>
    <w:rsid w:val="00D168FE"/>
    <w:rsid w:val="00D16A43"/>
    <w:rsid w:val="00D17218"/>
    <w:rsid w:val="00D1728E"/>
    <w:rsid w:val="00D174E1"/>
    <w:rsid w:val="00D17BD4"/>
    <w:rsid w:val="00D20B62"/>
    <w:rsid w:val="00D2131F"/>
    <w:rsid w:val="00D213A7"/>
    <w:rsid w:val="00D2143C"/>
    <w:rsid w:val="00D22E0A"/>
    <w:rsid w:val="00D22EE6"/>
    <w:rsid w:val="00D22EEF"/>
    <w:rsid w:val="00D2304D"/>
    <w:rsid w:val="00D23174"/>
    <w:rsid w:val="00D232BA"/>
    <w:rsid w:val="00D234CB"/>
    <w:rsid w:val="00D23560"/>
    <w:rsid w:val="00D23D19"/>
    <w:rsid w:val="00D23D4E"/>
    <w:rsid w:val="00D23F31"/>
    <w:rsid w:val="00D24453"/>
    <w:rsid w:val="00D24660"/>
    <w:rsid w:val="00D24899"/>
    <w:rsid w:val="00D256F7"/>
    <w:rsid w:val="00D2599A"/>
    <w:rsid w:val="00D25B4C"/>
    <w:rsid w:val="00D26885"/>
    <w:rsid w:val="00D2692C"/>
    <w:rsid w:val="00D26A8A"/>
    <w:rsid w:val="00D26D25"/>
    <w:rsid w:val="00D278DF"/>
    <w:rsid w:val="00D3001F"/>
    <w:rsid w:val="00D3059C"/>
    <w:rsid w:val="00D3062A"/>
    <w:rsid w:val="00D30659"/>
    <w:rsid w:val="00D31442"/>
    <w:rsid w:val="00D3167D"/>
    <w:rsid w:val="00D31C23"/>
    <w:rsid w:val="00D3219E"/>
    <w:rsid w:val="00D329C2"/>
    <w:rsid w:val="00D32C7E"/>
    <w:rsid w:val="00D32C9B"/>
    <w:rsid w:val="00D32DAF"/>
    <w:rsid w:val="00D33E02"/>
    <w:rsid w:val="00D34A15"/>
    <w:rsid w:val="00D357BA"/>
    <w:rsid w:val="00D35836"/>
    <w:rsid w:val="00D363F5"/>
    <w:rsid w:val="00D36F6C"/>
    <w:rsid w:val="00D372A4"/>
    <w:rsid w:val="00D37831"/>
    <w:rsid w:val="00D37D2B"/>
    <w:rsid w:val="00D37DCD"/>
    <w:rsid w:val="00D40C68"/>
    <w:rsid w:val="00D41628"/>
    <w:rsid w:val="00D424D9"/>
    <w:rsid w:val="00D42784"/>
    <w:rsid w:val="00D4299F"/>
    <w:rsid w:val="00D4341E"/>
    <w:rsid w:val="00D434D0"/>
    <w:rsid w:val="00D43D45"/>
    <w:rsid w:val="00D43F58"/>
    <w:rsid w:val="00D43FA7"/>
    <w:rsid w:val="00D44BD0"/>
    <w:rsid w:val="00D44DF7"/>
    <w:rsid w:val="00D452F3"/>
    <w:rsid w:val="00D457A5"/>
    <w:rsid w:val="00D4582B"/>
    <w:rsid w:val="00D45E3E"/>
    <w:rsid w:val="00D45E5C"/>
    <w:rsid w:val="00D466CB"/>
    <w:rsid w:val="00D46737"/>
    <w:rsid w:val="00D46E00"/>
    <w:rsid w:val="00D4708F"/>
    <w:rsid w:val="00D47161"/>
    <w:rsid w:val="00D476D3"/>
    <w:rsid w:val="00D50E0B"/>
    <w:rsid w:val="00D51F9D"/>
    <w:rsid w:val="00D52039"/>
    <w:rsid w:val="00D528D6"/>
    <w:rsid w:val="00D52980"/>
    <w:rsid w:val="00D52D30"/>
    <w:rsid w:val="00D53335"/>
    <w:rsid w:val="00D53619"/>
    <w:rsid w:val="00D53E44"/>
    <w:rsid w:val="00D54445"/>
    <w:rsid w:val="00D55123"/>
    <w:rsid w:val="00D561AC"/>
    <w:rsid w:val="00D56B0E"/>
    <w:rsid w:val="00D56DB8"/>
    <w:rsid w:val="00D56DB9"/>
    <w:rsid w:val="00D571A6"/>
    <w:rsid w:val="00D577E4"/>
    <w:rsid w:val="00D57EE7"/>
    <w:rsid w:val="00D600FF"/>
    <w:rsid w:val="00D60870"/>
    <w:rsid w:val="00D60D8D"/>
    <w:rsid w:val="00D60EC7"/>
    <w:rsid w:val="00D6136C"/>
    <w:rsid w:val="00D6173D"/>
    <w:rsid w:val="00D61824"/>
    <w:rsid w:val="00D61F0E"/>
    <w:rsid w:val="00D6219A"/>
    <w:rsid w:val="00D627ED"/>
    <w:rsid w:val="00D62E3A"/>
    <w:rsid w:val="00D63001"/>
    <w:rsid w:val="00D630A1"/>
    <w:rsid w:val="00D632CE"/>
    <w:rsid w:val="00D63F57"/>
    <w:rsid w:val="00D640D6"/>
    <w:rsid w:val="00D64416"/>
    <w:rsid w:val="00D6443C"/>
    <w:rsid w:val="00D64580"/>
    <w:rsid w:val="00D6485F"/>
    <w:rsid w:val="00D64F05"/>
    <w:rsid w:val="00D65192"/>
    <w:rsid w:val="00D653E9"/>
    <w:rsid w:val="00D65874"/>
    <w:rsid w:val="00D65958"/>
    <w:rsid w:val="00D6614A"/>
    <w:rsid w:val="00D66C2A"/>
    <w:rsid w:val="00D6713B"/>
    <w:rsid w:val="00D67869"/>
    <w:rsid w:val="00D679B0"/>
    <w:rsid w:val="00D67C2B"/>
    <w:rsid w:val="00D67E4A"/>
    <w:rsid w:val="00D67EC2"/>
    <w:rsid w:val="00D70A4B"/>
    <w:rsid w:val="00D7132F"/>
    <w:rsid w:val="00D71D01"/>
    <w:rsid w:val="00D71E98"/>
    <w:rsid w:val="00D72210"/>
    <w:rsid w:val="00D72662"/>
    <w:rsid w:val="00D72A8F"/>
    <w:rsid w:val="00D73128"/>
    <w:rsid w:val="00D743F7"/>
    <w:rsid w:val="00D744FF"/>
    <w:rsid w:val="00D74E6F"/>
    <w:rsid w:val="00D751D1"/>
    <w:rsid w:val="00D7538E"/>
    <w:rsid w:val="00D75519"/>
    <w:rsid w:val="00D7572A"/>
    <w:rsid w:val="00D75CE5"/>
    <w:rsid w:val="00D75D17"/>
    <w:rsid w:val="00D75E86"/>
    <w:rsid w:val="00D7609F"/>
    <w:rsid w:val="00D760B3"/>
    <w:rsid w:val="00D76331"/>
    <w:rsid w:val="00D763A0"/>
    <w:rsid w:val="00D76409"/>
    <w:rsid w:val="00D76B3E"/>
    <w:rsid w:val="00D77574"/>
    <w:rsid w:val="00D77613"/>
    <w:rsid w:val="00D778D4"/>
    <w:rsid w:val="00D80045"/>
    <w:rsid w:val="00D801B5"/>
    <w:rsid w:val="00D806D1"/>
    <w:rsid w:val="00D8125A"/>
    <w:rsid w:val="00D8140C"/>
    <w:rsid w:val="00D8232D"/>
    <w:rsid w:val="00D82BB9"/>
    <w:rsid w:val="00D82E34"/>
    <w:rsid w:val="00D82F12"/>
    <w:rsid w:val="00D83D9D"/>
    <w:rsid w:val="00D83F4F"/>
    <w:rsid w:val="00D8481F"/>
    <w:rsid w:val="00D8497D"/>
    <w:rsid w:val="00D84A17"/>
    <w:rsid w:val="00D85220"/>
    <w:rsid w:val="00D854C2"/>
    <w:rsid w:val="00D8579C"/>
    <w:rsid w:val="00D85EC2"/>
    <w:rsid w:val="00D86C5E"/>
    <w:rsid w:val="00D86F2E"/>
    <w:rsid w:val="00D87042"/>
    <w:rsid w:val="00D873EB"/>
    <w:rsid w:val="00D874F2"/>
    <w:rsid w:val="00D87741"/>
    <w:rsid w:val="00D87CE3"/>
    <w:rsid w:val="00D90116"/>
    <w:rsid w:val="00D90124"/>
    <w:rsid w:val="00D907A7"/>
    <w:rsid w:val="00D90C05"/>
    <w:rsid w:val="00D910D1"/>
    <w:rsid w:val="00D9119C"/>
    <w:rsid w:val="00D92019"/>
    <w:rsid w:val="00D92056"/>
    <w:rsid w:val="00D920A9"/>
    <w:rsid w:val="00D92100"/>
    <w:rsid w:val="00D92363"/>
    <w:rsid w:val="00D9250A"/>
    <w:rsid w:val="00D929CE"/>
    <w:rsid w:val="00D92A29"/>
    <w:rsid w:val="00D92F3E"/>
    <w:rsid w:val="00D93184"/>
    <w:rsid w:val="00D93AE4"/>
    <w:rsid w:val="00D93B0F"/>
    <w:rsid w:val="00D94149"/>
    <w:rsid w:val="00D9447D"/>
    <w:rsid w:val="00D95345"/>
    <w:rsid w:val="00D95E62"/>
    <w:rsid w:val="00D9613E"/>
    <w:rsid w:val="00D96185"/>
    <w:rsid w:val="00D96884"/>
    <w:rsid w:val="00D969F4"/>
    <w:rsid w:val="00D96F8F"/>
    <w:rsid w:val="00D97482"/>
    <w:rsid w:val="00D97B9E"/>
    <w:rsid w:val="00DA10EB"/>
    <w:rsid w:val="00DA12D3"/>
    <w:rsid w:val="00DA12EB"/>
    <w:rsid w:val="00DA1677"/>
    <w:rsid w:val="00DA168C"/>
    <w:rsid w:val="00DA1890"/>
    <w:rsid w:val="00DA261B"/>
    <w:rsid w:val="00DA2D7C"/>
    <w:rsid w:val="00DA301F"/>
    <w:rsid w:val="00DA3ADE"/>
    <w:rsid w:val="00DA493B"/>
    <w:rsid w:val="00DA527D"/>
    <w:rsid w:val="00DA55D9"/>
    <w:rsid w:val="00DA633A"/>
    <w:rsid w:val="00DA6F27"/>
    <w:rsid w:val="00DA72C7"/>
    <w:rsid w:val="00DA74C8"/>
    <w:rsid w:val="00DA79B8"/>
    <w:rsid w:val="00DA7BCA"/>
    <w:rsid w:val="00DA7E14"/>
    <w:rsid w:val="00DA7FA0"/>
    <w:rsid w:val="00DB0571"/>
    <w:rsid w:val="00DB0FB1"/>
    <w:rsid w:val="00DB1E1F"/>
    <w:rsid w:val="00DB2AA5"/>
    <w:rsid w:val="00DB2E19"/>
    <w:rsid w:val="00DB2EBD"/>
    <w:rsid w:val="00DB33D0"/>
    <w:rsid w:val="00DB38CA"/>
    <w:rsid w:val="00DB3E40"/>
    <w:rsid w:val="00DB4110"/>
    <w:rsid w:val="00DB412D"/>
    <w:rsid w:val="00DB4510"/>
    <w:rsid w:val="00DB4DC8"/>
    <w:rsid w:val="00DB5AD9"/>
    <w:rsid w:val="00DB5E6C"/>
    <w:rsid w:val="00DB60E5"/>
    <w:rsid w:val="00DB754F"/>
    <w:rsid w:val="00DB79DB"/>
    <w:rsid w:val="00DB7EF5"/>
    <w:rsid w:val="00DC0856"/>
    <w:rsid w:val="00DC09FC"/>
    <w:rsid w:val="00DC0B43"/>
    <w:rsid w:val="00DC0DA3"/>
    <w:rsid w:val="00DC0F4C"/>
    <w:rsid w:val="00DC2879"/>
    <w:rsid w:val="00DC2A49"/>
    <w:rsid w:val="00DC2FA7"/>
    <w:rsid w:val="00DC2FAF"/>
    <w:rsid w:val="00DC309F"/>
    <w:rsid w:val="00DC312E"/>
    <w:rsid w:val="00DC349C"/>
    <w:rsid w:val="00DC3744"/>
    <w:rsid w:val="00DC3761"/>
    <w:rsid w:val="00DC3C2A"/>
    <w:rsid w:val="00DC3E83"/>
    <w:rsid w:val="00DC4AD7"/>
    <w:rsid w:val="00DC5110"/>
    <w:rsid w:val="00DC6EDC"/>
    <w:rsid w:val="00DC6EFC"/>
    <w:rsid w:val="00DC6F54"/>
    <w:rsid w:val="00DC6FD3"/>
    <w:rsid w:val="00DC7276"/>
    <w:rsid w:val="00DC731E"/>
    <w:rsid w:val="00DC76E1"/>
    <w:rsid w:val="00DC7754"/>
    <w:rsid w:val="00DC7AFC"/>
    <w:rsid w:val="00DD03F4"/>
    <w:rsid w:val="00DD04B8"/>
    <w:rsid w:val="00DD0CA5"/>
    <w:rsid w:val="00DD0DC3"/>
    <w:rsid w:val="00DD0E00"/>
    <w:rsid w:val="00DD1530"/>
    <w:rsid w:val="00DD1965"/>
    <w:rsid w:val="00DD1A64"/>
    <w:rsid w:val="00DD1A68"/>
    <w:rsid w:val="00DD1C17"/>
    <w:rsid w:val="00DD22AD"/>
    <w:rsid w:val="00DD274D"/>
    <w:rsid w:val="00DD2FA0"/>
    <w:rsid w:val="00DD3792"/>
    <w:rsid w:val="00DD381D"/>
    <w:rsid w:val="00DD47B4"/>
    <w:rsid w:val="00DD53D7"/>
    <w:rsid w:val="00DD58CF"/>
    <w:rsid w:val="00DD62A5"/>
    <w:rsid w:val="00DD63F7"/>
    <w:rsid w:val="00DD6E2E"/>
    <w:rsid w:val="00DD6F75"/>
    <w:rsid w:val="00DD706B"/>
    <w:rsid w:val="00DD7411"/>
    <w:rsid w:val="00DD7491"/>
    <w:rsid w:val="00DD7A4D"/>
    <w:rsid w:val="00DD7AE5"/>
    <w:rsid w:val="00DD7BE5"/>
    <w:rsid w:val="00DD7C32"/>
    <w:rsid w:val="00DE03C2"/>
    <w:rsid w:val="00DE0789"/>
    <w:rsid w:val="00DE141C"/>
    <w:rsid w:val="00DE1A89"/>
    <w:rsid w:val="00DE28EE"/>
    <w:rsid w:val="00DE2C2F"/>
    <w:rsid w:val="00DE2C3E"/>
    <w:rsid w:val="00DE345C"/>
    <w:rsid w:val="00DE3582"/>
    <w:rsid w:val="00DE436A"/>
    <w:rsid w:val="00DE4F76"/>
    <w:rsid w:val="00DE50BC"/>
    <w:rsid w:val="00DE52A0"/>
    <w:rsid w:val="00DE530D"/>
    <w:rsid w:val="00DE537F"/>
    <w:rsid w:val="00DE5632"/>
    <w:rsid w:val="00DE58A6"/>
    <w:rsid w:val="00DE5E88"/>
    <w:rsid w:val="00DE6251"/>
    <w:rsid w:val="00DE675D"/>
    <w:rsid w:val="00DE68B1"/>
    <w:rsid w:val="00DE75BA"/>
    <w:rsid w:val="00DE7995"/>
    <w:rsid w:val="00DE7D54"/>
    <w:rsid w:val="00DF1788"/>
    <w:rsid w:val="00DF1D15"/>
    <w:rsid w:val="00DF22A4"/>
    <w:rsid w:val="00DF31B9"/>
    <w:rsid w:val="00DF3B59"/>
    <w:rsid w:val="00DF3E7F"/>
    <w:rsid w:val="00DF4A1A"/>
    <w:rsid w:val="00DF4C42"/>
    <w:rsid w:val="00DF5863"/>
    <w:rsid w:val="00DF69B7"/>
    <w:rsid w:val="00DF6D14"/>
    <w:rsid w:val="00DF6D20"/>
    <w:rsid w:val="00DF72E0"/>
    <w:rsid w:val="00DF75AB"/>
    <w:rsid w:val="00DF7938"/>
    <w:rsid w:val="00E00400"/>
    <w:rsid w:val="00E0067D"/>
    <w:rsid w:val="00E00E61"/>
    <w:rsid w:val="00E00E88"/>
    <w:rsid w:val="00E01437"/>
    <w:rsid w:val="00E01856"/>
    <w:rsid w:val="00E01A7C"/>
    <w:rsid w:val="00E01FDF"/>
    <w:rsid w:val="00E02534"/>
    <w:rsid w:val="00E02925"/>
    <w:rsid w:val="00E02F57"/>
    <w:rsid w:val="00E0371C"/>
    <w:rsid w:val="00E03762"/>
    <w:rsid w:val="00E046F0"/>
    <w:rsid w:val="00E0472E"/>
    <w:rsid w:val="00E04CAB"/>
    <w:rsid w:val="00E04E32"/>
    <w:rsid w:val="00E050E8"/>
    <w:rsid w:val="00E055F1"/>
    <w:rsid w:val="00E05DA9"/>
    <w:rsid w:val="00E067C4"/>
    <w:rsid w:val="00E0680D"/>
    <w:rsid w:val="00E06F42"/>
    <w:rsid w:val="00E07E74"/>
    <w:rsid w:val="00E07E8D"/>
    <w:rsid w:val="00E10A35"/>
    <w:rsid w:val="00E10A48"/>
    <w:rsid w:val="00E110F7"/>
    <w:rsid w:val="00E113F3"/>
    <w:rsid w:val="00E11832"/>
    <w:rsid w:val="00E1196B"/>
    <w:rsid w:val="00E11B88"/>
    <w:rsid w:val="00E121E5"/>
    <w:rsid w:val="00E12B7D"/>
    <w:rsid w:val="00E12FE2"/>
    <w:rsid w:val="00E1394C"/>
    <w:rsid w:val="00E13EF6"/>
    <w:rsid w:val="00E143F3"/>
    <w:rsid w:val="00E14761"/>
    <w:rsid w:val="00E14924"/>
    <w:rsid w:val="00E14C9B"/>
    <w:rsid w:val="00E14ECF"/>
    <w:rsid w:val="00E152A4"/>
    <w:rsid w:val="00E15AF1"/>
    <w:rsid w:val="00E15DA7"/>
    <w:rsid w:val="00E161A3"/>
    <w:rsid w:val="00E163FD"/>
    <w:rsid w:val="00E17E82"/>
    <w:rsid w:val="00E201FD"/>
    <w:rsid w:val="00E20CE2"/>
    <w:rsid w:val="00E20D3D"/>
    <w:rsid w:val="00E21E6B"/>
    <w:rsid w:val="00E22233"/>
    <w:rsid w:val="00E22341"/>
    <w:rsid w:val="00E22A02"/>
    <w:rsid w:val="00E22DF0"/>
    <w:rsid w:val="00E23D04"/>
    <w:rsid w:val="00E23E7B"/>
    <w:rsid w:val="00E24299"/>
    <w:rsid w:val="00E24466"/>
    <w:rsid w:val="00E2467B"/>
    <w:rsid w:val="00E24F4B"/>
    <w:rsid w:val="00E2618B"/>
    <w:rsid w:val="00E26B40"/>
    <w:rsid w:val="00E2702C"/>
    <w:rsid w:val="00E27386"/>
    <w:rsid w:val="00E27A49"/>
    <w:rsid w:val="00E30400"/>
    <w:rsid w:val="00E30C63"/>
    <w:rsid w:val="00E310D3"/>
    <w:rsid w:val="00E311FD"/>
    <w:rsid w:val="00E313A1"/>
    <w:rsid w:val="00E31422"/>
    <w:rsid w:val="00E31910"/>
    <w:rsid w:val="00E319C6"/>
    <w:rsid w:val="00E31AE5"/>
    <w:rsid w:val="00E31E79"/>
    <w:rsid w:val="00E31F6D"/>
    <w:rsid w:val="00E32738"/>
    <w:rsid w:val="00E32AAB"/>
    <w:rsid w:val="00E32C42"/>
    <w:rsid w:val="00E3390E"/>
    <w:rsid w:val="00E339A0"/>
    <w:rsid w:val="00E33BB6"/>
    <w:rsid w:val="00E342AA"/>
    <w:rsid w:val="00E34360"/>
    <w:rsid w:val="00E343CC"/>
    <w:rsid w:val="00E346B5"/>
    <w:rsid w:val="00E3505D"/>
    <w:rsid w:val="00E35571"/>
    <w:rsid w:val="00E355B7"/>
    <w:rsid w:val="00E358CC"/>
    <w:rsid w:val="00E35DA2"/>
    <w:rsid w:val="00E35F86"/>
    <w:rsid w:val="00E363C2"/>
    <w:rsid w:val="00E363D5"/>
    <w:rsid w:val="00E37530"/>
    <w:rsid w:val="00E3795F"/>
    <w:rsid w:val="00E37FB2"/>
    <w:rsid w:val="00E4026E"/>
    <w:rsid w:val="00E402C7"/>
    <w:rsid w:val="00E40301"/>
    <w:rsid w:val="00E429FD"/>
    <w:rsid w:val="00E42C35"/>
    <w:rsid w:val="00E42CF9"/>
    <w:rsid w:val="00E4306E"/>
    <w:rsid w:val="00E430BC"/>
    <w:rsid w:val="00E43616"/>
    <w:rsid w:val="00E43869"/>
    <w:rsid w:val="00E43C4E"/>
    <w:rsid w:val="00E43FC1"/>
    <w:rsid w:val="00E45188"/>
    <w:rsid w:val="00E45A0A"/>
    <w:rsid w:val="00E45BEF"/>
    <w:rsid w:val="00E45D76"/>
    <w:rsid w:val="00E464F6"/>
    <w:rsid w:val="00E46588"/>
    <w:rsid w:val="00E46633"/>
    <w:rsid w:val="00E4668B"/>
    <w:rsid w:val="00E46927"/>
    <w:rsid w:val="00E50023"/>
    <w:rsid w:val="00E50DBA"/>
    <w:rsid w:val="00E50E4B"/>
    <w:rsid w:val="00E5146B"/>
    <w:rsid w:val="00E515D5"/>
    <w:rsid w:val="00E5234C"/>
    <w:rsid w:val="00E523AE"/>
    <w:rsid w:val="00E527A4"/>
    <w:rsid w:val="00E528CE"/>
    <w:rsid w:val="00E530BE"/>
    <w:rsid w:val="00E532BA"/>
    <w:rsid w:val="00E53310"/>
    <w:rsid w:val="00E5392A"/>
    <w:rsid w:val="00E53E98"/>
    <w:rsid w:val="00E540E2"/>
    <w:rsid w:val="00E543BF"/>
    <w:rsid w:val="00E5599D"/>
    <w:rsid w:val="00E55D2C"/>
    <w:rsid w:val="00E56584"/>
    <w:rsid w:val="00E567CF"/>
    <w:rsid w:val="00E56C0B"/>
    <w:rsid w:val="00E56E74"/>
    <w:rsid w:val="00E56F86"/>
    <w:rsid w:val="00E579E0"/>
    <w:rsid w:val="00E6016D"/>
    <w:rsid w:val="00E60718"/>
    <w:rsid w:val="00E609C1"/>
    <w:rsid w:val="00E60E0D"/>
    <w:rsid w:val="00E61A20"/>
    <w:rsid w:val="00E61BB8"/>
    <w:rsid w:val="00E61CF3"/>
    <w:rsid w:val="00E61FC7"/>
    <w:rsid w:val="00E6221A"/>
    <w:rsid w:val="00E623B4"/>
    <w:rsid w:val="00E62AD6"/>
    <w:rsid w:val="00E632FD"/>
    <w:rsid w:val="00E63CE9"/>
    <w:rsid w:val="00E63D0F"/>
    <w:rsid w:val="00E645AA"/>
    <w:rsid w:val="00E64CDA"/>
    <w:rsid w:val="00E6506B"/>
    <w:rsid w:val="00E66297"/>
    <w:rsid w:val="00E66E06"/>
    <w:rsid w:val="00E66E78"/>
    <w:rsid w:val="00E66F7E"/>
    <w:rsid w:val="00E67323"/>
    <w:rsid w:val="00E6735B"/>
    <w:rsid w:val="00E67A93"/>
    <w:rsid w:val="00E67E92"/>
    <w:rsid w:val="00E705EA"/>
    <w:rsid w:val="00E709DB"/>
    <w:rsid w:val="00E70D10"/>
    <w:rsid w:val="00E70FB5"/>
    <w:rsid w:val="00E70FD3"/>
    <w:rsid w:val="00E71089"/>
    <w:rsid w:val="00E71490"/>
    <w:rsid w:val="00E722D4"/>
    <w:rsid w:val="00E7341D"/>
    <w:rsid w:val="00E74087"/>
    <w:rsid w:val="00E7430F"/>
    <w:rsid w:val="00E74521"/>
    <w:rsid w:val="00E74820"/>
    <w:rsid w:val="00E74B47"/>
    <w:rsid w:val="00E74DD3"/>
    <w:rsid w:val="00E74EB3"/>
    <w:rsid w:val="00E750CE"/>
    <w:rsid w:val="00E75663"/>
    <w:rsid w:val="00E7598B"/>
    <w:rsid w:val="00E76311"/>
    <w:rsid w:val="00E769FC"/>
    <w:rsid w:val="00E77EEE"/>
    <w:rsid w:val="00E80488"/>
    <w:rsid w:val="00E80D53"/>
    <w:rsid w:val="00E826E3"/>
    <w:rsid w:val="00E828F7"/>
    <w:rsid w:val="00E8324F"/>
    <w:rsid w:val="00E83717"/>
    <w:rsid w:val="00E841D8"/>
    <w:rsid w:val="00E84246"/>
    <w:rsid w:val="00E84346"/>
    <w:rsid w:val="00E847FC"/>
    <w:rsid w:val="00E86057"/>
    <w:rsid w:val="00E90375"/>
    <w:rsid w:val="00E90880"/>
    <w:rsid w:val="00E91330"/>
    <w:rsid w:val="00E9178A"/>
    <w:rsid w:val="00E91CDC"/>
    <w:rsid w:val="00E9201D"/>
    <w:rsid w:val="00E922EE"/>
    <w:rsid w:val="00E924E9"/>
    <w:rsid w:val="00E92FE6"/>
    <w:rsid w:val="00E934BC"/>
    <w:rsid w:val="00E9354D"/>
    <w:rsid w:val="00E936B6"/>
    <w:rsid w:val="00E93955"/>
    <w:rsid w:val="00E93C8C"/>
    <w:rsid w:val="00E94975"/>
    <w:rsid w:val="00E95293"/>
    <w:rsid w:val="00E95B5D"/>
    <w:rsid w:val="00E95D53"/>
    <w:rsid w:val="00E95D94"/>
    <w:rsid w:val="00E95DEC"/>
    <w:rsid w:val="00E963B6"/>
    <w:rsid w:val="00E96581"/>
    <w:rsid w:val="00E967EC"/>
    <w:rsid w:val="00E97040"/>
    <w:rsid w:val="00E973B9"/>
    <w:rsid w:val="00E9770D"/>
    <w:rsid w:val="00E977C9"/>
    <w:rsid w:val="00E979BD"/>
    <w:rsid w:val="00E97F26"/>
    <w:rsid w:val="00EA0562"/>
    <w:rsid w:val="00EA08DE"/>
    <w:rsid w:val="00EA128F"/>
    <w:rsid w:val="00EA16EC"/>
    <w:rsid w:val="00EA17E6"/>
    <w:rsid w:val="00EA1BC8"/>
    <w:rsid w:val="00EA25F7"/>
    <w:rsid w:val="00EA263E"/>
    <w:rsid w:val="00EA2829"/>
    <w:rsid w:val="00EA2FF4"/>
    <w:rsid w:val="00EA3A07"/>
    <w:rsid w:val="00EA3C67"/>
    <w:rsid w:val="00EA3D4B"/>
    <w:rsid w:val="00EA4650"/>
    <w:rsid w:val="00EA600C"/>
    <w:rsid w:val="00EA6A88"/>
    <w:rsid w:val="00EA6EE2"/>
    <w:rsid w:val="00EA712A"/>
    <w:rsid w:val="00EA7285"/>
    <w:rsid w:val="00EA7A61"/>
    <w:rsid w:val="00EB0E66"/>
    <w:rsid w:val="00EB124A"/>
    <w:rsid w:val="00EB1ADC"/>
    <w:rsid w:val="00EB2255"/>
    <w:rsid w:val="00EB22B5"/>
    <w:rsid w:val="00EB3865"/>
    <w:rsid w:val="00EB3BCE"/>
    <w:rsid w:val="00EB4052"/>
    <w:rsid w:val="00EB45CA"/>
    <w:rsid w:val="00EB4C05"/>
    <w:rsid w:val="00EB4C0A"/>
    <w:rsid w:val="00EB5932"/>
    <w:rsid w:val="00EB6162"/>
    <w:rsid w:val="00EB659E"/>
    <w:rsid w:val="00EB7319"/>
    <w:rsid w:val="00EB7838"/>
    <w:rsid w:val="00EB7B60"/>
    <w:rsid w:val="00EC0FB5"/>
    <w:rsid w:val="00EC1514"/>
    <w:rsid w:val="00EC1C91"/>
    <w:rsid w:val="00EC1F86"/>
    <w:rsid w:val="00EC2307"/>
    <w:rsid w:val="00EC2628"/>
    <w:rsid w:val="00EC29DA"/>
    <w:rsid w:val="00EC2DAF"/>
    <w:rsid w:val="00EC325C"/>
    <w:rsid w:val="00EC3380"/>
    <w:rsid w:val="00EC3481"/>
    <w:rsid w:val="00EC39BA"/>
    <w:rsid w:val="00EC3A73"/>
    <w:rsid w:val="00EC3E20"/>
    <w:rsid w:val="00EC3E7D"/>
    <w:rsid w:val="00EC4A3A"/>
    <w:rsid w:val="00EC4D5A"/>
    <w:rsid w:val="00EC517E"/>
    <w:rsid w:val="00EC5306"/>
    <w:rsid w:val="00EC5E0F"/>
    <w:rsid w:val="00EC5EB3"/>
    <w:rsid w:val="00EC64A8"/>
    <w:rsid w:val="00EC658C"/>
    <w:rsid w:val="00EC65EA"/>
    <w:rsid w:val="00EC6B95"/>
    <w:rsid w:val="00EC6EBD"/>
    <w:rsid w:val="00EC714F"/>
    <w:rsid w:val="00EC75E1"/>
    <w:rsid w:val="00EC79A6"/>
    <w:rsid w:val="00ED157E"/>
    <w:rsid w:val="00ED1D55"/>
    <w:rsid w:val="00ED1D9F"/>
    <w:rsid w:val="00ED1EBD"/>
    <w:rsid w:val="00ED2024"/>
    <w:rsid w:val="00ED2040"/>
    <w:rsid w:val="00ED25B4"/>
    <w:rsid w:val="00ED2653"/>
    <w:rsid w:val="00ED28D7"/>
    <w:rsid w:val="00ED2A0A"/>
    <w:rsid w:val="00ED2EA8"/>
    <w:rsid w:val="00ED330D"/>
    <w:rsid w:val="00ED3912"/>
    <w:rsid w:val="00ED3B17"/>
    <w:rsid w:val="00ED3D2D"/>
    <w:rsid w:val="00ED3D95"/>
    <w:rsid w:val="00ED47B8"/>
    <w:rsid w:val="00ED4800"/>
    <w:rsid w:val="00ED4B6B"/>
    <w:rsid w:val="00ED5238"/>
    <w:rsid w:val="00ED57D0"/>
    <w:rsid w:val="00ED5D29"/>
    <w:rsid w:val="00ED5D38"/>
    <w:rsid w:val="00ED6DEB"/>
    <w:rsid w:val="00ED7168"/>
    <w:rsid w:val="00ED7675"/>
    <w:rsid w:val="00ED7F47"/>
    <w:rsid w:val="00EE0094"/>
    <w:rsid w:val="00EE0313"/>
    <w:rsid w:val="00EE0770"/>
    <w:rsid w:val="00EE0BFC"/>
    <w:rsid w:val="00EE10E2"/>
    <w:rsid w:val="00EE1666"/>
    <w:rsid w:val="00EE1B59"/>
    <w:rsid w:val="00EE1DE4"/>
    <w:rsid w:val="00EE226D"/>
    <w:rsid w:val="00EE247B"/>
    <w:rsid w:val="00EE265E"/>
    <w:rsid w:val="00EE3516"/>
    <w:rsid w:val="00EE37F4"/>
    <w:rsid w:val="00EE3900"/>
    <w:rsid w:val="00EE3C44"/>
    <w:rsid w:val="00EE3DD5"/>
    <w:rsid w:val="00EE3E54"/>
    <w:rsid w:val="00EE3FB4"/>
    <w:rsid w:val="00EE4A7F"/>
    <w:rsid w:val="00EE4E2D"/>
    <w:rsid w:val="00EE597F"/>
    <w:rsid w:val="00EE5A54"/>
    <w:rsid w:val="00EE5CF5"/>
    <w:rsid w:val="00EE601A"/>
    <w:rsid w:val="00EE64BA"/>
    <w:rsid w:val="00EE65E4"/>
    <w:rsid w:val="00EE73BE"/>
    <w:rsid w:val="00EE7931"/>
    <w:rsid w:val="00EF02A9"/>
    <w:rsid w:val="00EF035C"/>
    <w:rsid w:val="00EF057D"/>
    <w:rsid w:val="00EF05B3"/>
    <w:rsid w:val="00EF0AC9"/>
    <w:rsid w:val="00EF14C7"/>
    <w:rsid w:val="00EF159F"/>
    <w:rsid w:val="00EF1B27"/>
    <w:rsid w:val="00EF1B5E"/>
    <w:rsid w:val="00EF1C9B"/>
    <w:rsid w:val="00EF220C"/>
    <w:rsid w:val="00EF3E0B"/>
    <w:rsid w:val="00EF46AD"/>
    <w:rsid w:val="00EF4880"/>
    <w:rsid w:val="00EF53C6"/>
    <w:rsid w:val="00EF5F3B"/>
    <w:rsid w:val="00EF61D8"/>
    <w:rsid w:val="00EF67D4"/>
    <w:rsid w:val="00EF68A2"/>
    <w:rsid w:val="00EF68F2"/>
    <w:rsid w:val="00EF7189"/>
    <w:rsid w:val="00EF737A"/>
    <w:rsid w:val="00EF74F7"/>
    <w:rsid w:val="00EF75BE"/>
    <w:rsid w:val="00EF7EA8"/>
    <w:rsid w:val="00F00162"/>
    <w:rsid w:val="00F0032E"/>
    <w:rsid w:val="00F00655"/>
    <w:rsid w:val="00F00E5A"/>
    <w:rsid w:val="00F01121"/>
    <w:rsid w:val="00F011B7"/>
    <w:rsid w:val="00F013FB"/>
    <w:rsid w:val="00F01F76"/>
    <w:rsid w:val="00F02189"/>
    <w:rsid w:val="00F02214"/>
    <w:rsid w:val="00F029A2"/>
    <w:rsid w:val="00F02BD3"/>
    <w:rsid w:val="00F02E9C"/>
    <w:rsid w:val="00F030BD"/>
    <w:rsid w:val="00F031AE"/>
    <w:rsid w:val="00F031F4"/>
    <w:rsid w:val="00F034F8"/>
    <w:rsid w:val="00F0377A"/>
    <w:rsid w:val="00F046E3"/>
    <w:rsid w:val="00F0484E"/>
    <w:rsid w:val="00F04BC7"/>
    <w:rsid w:val="00F055B9"/>
    <w:rsid w:val="00F057AB"/>
    <w:rsid w:val="00F05A08"/>
    <w:rsid w:val="00F05D91"/>
    <w:rsid w:val="00F05E48"/>
    <w:rsid w:val="00F05F9C"/>
    <w:rsid w:val="00F06000"/>
    <w:rsid w:val="00F06B39"/>
    <w:rsid w:val="00F073A1"/>
    <w:rsid w:val="00F07D7C"/>
    <w:rsid w:val="00F07EEB"/>
    <w:rsid w:val="00F10110"/>
    <w:rsid w:val="00F1027F"/>
    <w:rsid w:val="00F1078D"/>
    <w:rsid w:val="00F10847"/>
    <w:rsid w:val="00F111C2"/>
    <w:rsid w:val="00F1130B"/>
    <w:rsid w:val="00F11352"/>
    <w:rsid w:val="00F115D0"/>
    <w:rsid w:val="00F11791"/>
    <w:rsid w:val="00F117EF"/>
    <w:rsid w:val="00F11A6D"/>
    <w:rsid w:val="00F11C9B"/>
    <w:rsid w:val="00F120A5"/>
    <w:rsid w:val="00F1366D"/>
    <w:rsid w:val="00F13AB9"/>
    <w:rsid w:val="00F142DC"/>
    <w:rsid w:val="00F1518C"/>
    <w:rsid w:val="00F1529E"/>
    <w:rsid w:val="00F1542F"/>
    <w:rsid w:val="00F15D27"/>
    <w:rsid w:val="00F1706B"/>
    <w:rsid w:val="00F170E1"/>
    <w:rsid w:val="00F1711C"/>
    <w:rsid w:val="00F17824"/>
    <w:rsid w:val="00F17C52"/>
    <w:rsid w:val="00F20B68"/>
    <w:rsid w:val="00F21529"/>
    <w:rsid w:val="00F21964"/>
    <w:rsid w:val="00F219C2"/>
    <w:rsid w:val="00F21D7E"/>
    <w:rsid w:val="00F22088"/>
    <w:rsid w:val="00F223C5"/>
    <w:rsid w:val="00F22707"/>
    <w:rsid w:val="00F2282D"/>
    <w:rsid w:val="00F235DC"/>
    <w:rsid w:val="00F24470"/>
    <w:rsid w:val="00F24E11"/>
    <w:rsid w:val="00F24E30"/>
    <w:rsid w:val="00F250B4"/>
    <w:rsid w:val="00F252FF"/>
    <w:rsid w:val="00F25560"/>
    <w:rsid w:val="00F2586C"/>
    <w:rsid w:val="00F25F00"/>
    <w:rsid w:val="00F25F07"/>
    <w:rsid w:val="00F2606B"/>
    <w:rsid w:val="00F26585"/>
    <w:rsid w:val="00F26D05"/>
    <w:rsid w:val="00F26E26"/>
    <w:rsid w:val="00F30259"/>
    <w:rsid w:val="00F30321"/>
    <w:rsid w:val="00F3057C"/>
    <w:rsid w:val="00F30A03"/>
    <w:rsid w:val="00F310CA"/>
    <w:rsid w:val="00F31692"/>
    <w:rsid w:val="00F31826"/>
    <w:rsid w:val="00F31ED9"/>
    <w:rsid w:val="00F31F34"/>
    <w:rsid w:val="00F32B36"/>
    <w:rsid w:val="00F33392"/>
    <w:rsid w:val="00F34363"/>
    <w:rsid w:val="00F34DCC"/>
    <w:rsid w:val="00F3501A"/>
    <w:rsid w:val="00F3542D"/>
    <w:rsid w:val="00F35582"/>
    <w:rsid w:val="00F35B08"/>
    <w:rsid w:val="00F3617B"/>
    <w:rsid w:val="00F366E4"/>
    <w:rsid w:val="00F3731E"/>
    <w:rsid w:val="00F376B5"/>
    <w:rsid w:val="00F37F25"/>
    <w:rsid w:val="00F406B6"/>
    <w:rsid w:val="00F40F87"/>
    <w:rsid w:val="00F41064"/>
    <w:rsid w:val="00F414A6"/>
    <w:rsid w:val="00F41C34"/>
    <w:rsid w:val="00F41F73"/>
    <w:rsid w:val="00F42341"/>
    <w:rsid w:val="00F42577"/>
    <w:rsid w:val="00F441B6"/>
    <w:rsid w:val="00F4471D"/>
    <w:rsid w:val="00F44A90"/>
    <w:rsid w:val="00F44D88"/>
    <w:rsid w:val="00F46DF0"/>
    <w:rsid w:val="00F50DAB"/>
    <w:rsid w:val="00F511FC"/>
    <w:rsid w:val="00F517BC"/>
    <w:rsid w:val="00F519D9"/>
    <w:rsid w:val="00F51CCF"/>
    <w:rsid w:val="00F52233"/>
    <w:rsid w:val="00F5225D"/>
    <w:rsid w:val="00F5290C"/>
    <w:rsid w:val="00F52D3B"/>
    <w:rsid w:val="00F531CC"/>
    <w:rsid w:val="00F53413"/>
    <w:rsid w:val="00F53FEE"/>
    <w:rsid w:val="00F55243"/>
    <w:rsid w:val="00F5597D"/>
    <w:rsid w:val="00F55B41"/>
    <w:rsid w:val="00F55C43"/>
    <w:rsid w:val="00F56AF2"/>
    <w:rsid w:val="00F56C50"/>
    <w:rsid w:val="00F577DD"/>
    <w:rsid w:val="00F57958"/>
    <w:rsid w:val="00F57A2B"/>
    <w:rsid w:val="00F6051C"/>
    <w:rsid w:val="00F60567"/>
    <w:rsid w:val="00F60659"/>
    <w:rsid w:val="00F60CD1"/>
    <w:rsid w:val="00F610E7"/>
    <w:rsid w:val="00F615CA"/>
    <w:rsid w:val="00F61DA1"/>
    <w:rsid w:val="00F62DB9"/>
    <w:rsid w:val="00F6324A"/>
    <w:rsid w:val="00F633AF"/>
    <w:rsid w:val="00F64C3A"/>
    <w:rsid w:val="00F64DF0"/>
    <w:rsid w:val="00F64E90"/>
    <w:rsid w:val="00F65150"/>
    <w:rsid w:val="00F65CD7"/>
    <w:rsid w:val="00F65DF8"/>
    <w:rsid w:val="00F65F7B"/>
    <w:rsid w:val="00F662F9"/>
    <w:rsid w:val="00F665B7"/>
    <w:rsid w:val="00F67345"/>
    <w:rsid w:val="00F67410"/>
    <w:rsid w:val="00F67B24"/>
    <w:rsid w:val="00F70891"/>
    <w:rsid w:val="00F70B6C"/>
    <w:rsid w:val="00F70D72"/>
    <w:rsid w:val="00F70F03"/>
    <w:rsid w:val="00F7136E"/>
    <w:rsid w:val="00F714EC"/>
    <w:rsid w:val="00F722F3"/>
    <w:rsid w:val="00F7243C"/>
    <w:rsid w:val="00F724C9"/>
    <w:rsid w:val="00F728E0"/>
    <w:rsid w:val="00F72E8B"/>
    <w:rsid w:val="00F73157"/>
    <w:rsid w:val="00F73AE0"/>
    <w:rsid w:val="00F7404E"/>
    <w:rsid w:val="00F74413"/>
    <w:rsid w:val="00F758E9"/>
    <w:rsid w:val="00F75B0C"/>
    <w:rsid w:val="00F75BA0"/>
    <w:rsid w:val="00F75EF5"/>
    <w:rsid w:val="00F76FAF"/>
    <w:rsid w:val="00F770A1"/>
    <w:rsid w:val="00F77895"/>
    <w:rsid w:val="00F77A61"/>
    <w:rsid w:val="00F77B51"/>
    <w:rsid w:val="00F77C59"/>
    <w:rsid w:val="00F80533"/>
    <w:rsid w:val="00F8122B"/>
    <w:rsid w:val="00F813B5"/>
    <w:rsid w:val="00F81897"/>
    <w:rsid w:val="00F82730"/>
    <w:rsid w:val="00F82970"/>
    <w:rsid w:val="00F82D3B"/>
    <w:rsid w:val="00F82E69"/>
    <w:rsid w:val="00F82EDC"/>
    <w:rsid w:val="00F82EEC"/>
    <w:rsid w:val="00F835D7"/>
    <w:rsid w:val="00F83BF4"/>
    <w:rsid w:val="00F84280"/>
    <w:rsid w:val="00F847C6"/>
    <w:rsid w:val="00F84D94"/>
    <w:rsid w:val="00F859FE"/>
    <w:rsid w:val="00F85B8D"/>
    <w:rsid w:val="00F86336"/>
    <w:rsid w:val="00F869FC"/>
    <w:rsid w:val="00F86F37"/>
    <w:rsid w:val="00F87400"/>
    <w:rsid w:val="00F9048E"/>
    <w:rsid w:val="00F904AC"/>
    <w:rsid w:val="00F90B39"/>
    <w:rsid w:val="00F9112A"/>
    <w:rsid w:val="00F91309"/>
    <w:rsid w:val="00F921A8"/>
    <w:rsid w:val="00F9404A"/>
    <w:rsid w:val="00F94706"/>
    <w:rsid w:val="00F94C3E"/>
    <w:rsid w:val="00F94CA5"/>
    <w:rsid w:val="00F9514B"/>
    <w:rsid w:val="00F95502"/>
    <w:rsid w:val="00F95A71"/>
    <w:rsid w:val="00F96124"/>
    <w:rsid w:val="00F96C56"/>
    <w:rsid w:val="00F974DC"/>
    <w:rsid w:val="00F97CCF"/>
    <w:rsid w:val="00F97D72"/>
    <w:rsid w:val="00F97FF6"/>
    <w:rsid w:val="00FA0347"/>
    <w:rsid w:val="00FA0591"/>
    <w:rsid w:val="00FA0662"/>
    <w:rsid w:val="00FA0D3F"/>
    <w:rsid w:val="00FA1853"/>
    <w:rsid w:val="00FA1940"/>
    <w:rsid w:val="00FA1FD1"/>
    <w:rsid w:val="00FA2173"/>
    <w:rsid w:val="00FA3544"/>
    <w:rsid w:val="00FA38DF"/>
    <w:rsid w:val="00FA40A8"/>
    <w:rsid w:val="00FA40F6"/>
    <w:rsid w:val="00FA5471"/>
    <w:rsid w:val="00FA734E"/>
    <w:rsid w:val="00FA75C1"/>
    <w:rsid w:val="00FA775B"/>
    <w:rsid w:val="00FA781C"/>
    <w:rsid w:val="00FB053B"/>
    <w:rsid w:val="00FB062C"/>
    <w:rsid w:val="00FB0790"/>
    <w:rsid w:val="00FB07BB"/>
    <w:rsid w:val="00FB08C1"/>
    <w:rsid w:val="00FB0E8E"/>
    <w:rsid w:val="00FB1512"/>
    <w:rsid w:val="00FB1922"/>
    <w:rsid w:val="00FB2230"/>
    <w:rsid w:val="00FB26CD"/>
    <w:rsid w:val="00FB2A37"/>
    <w:rsid w:val="00FB2A38"/>
    <w:rsid w:val="00FB358C"/>
    <w:rsid w:val="00FB3873"/>
    <w:rsid w:val="00FB3B54"/>
    <w:rsid w:val="00FB4445"/>
    <w:rsid w:val="00FB4C69"/>
    <w:rsid w:val="00FB5B3B"/>
    <w:rsid w:val="00FB5B4E"/>
    <w:rsid w:val="00FB5D45"/>
    <w:rsid w:val="00FB650C"/>
    <w:rsid w:val="00FB66E2"/>
    <w:rsid w:val="00FB6E3D"/>
    <w:rsid w:val="00FB6EA8"/>
    <w:rsid w:val="00FB7098"/>
    <w:rsid w:val="00FB712E"/>
    <w:rsid w:val="00FB7C3D"/>
    <w:rsid w:val="00FC05B5"/>
    <w:rsid w:val="00FC0AD3"/>
    <w:rsid w:val="00FC1E40"/>
    <w:rsid w:val="00FC1E7D"/>
    <w:rsid w:val="00FC20F0"/>
    <w:rsid w:val="00FC2595"/>
    <w:rsid w:val="00FC34F9"/>
    <w:rsid w:val="00FC4333"/>
    <w:rsid w:val="00FC45BA"/>
    <w:rsid w:val="00FC47E6"/>
    <w:rsid w:val="00FC514A"/>
    <w:rsid w:val="00FC53C2"/>
    <w:rsid w:val="00FC5B29"/>
    <w:rsid w:val="00FC5D32"/>
    <w:rsid w:val="00FC60EA"/>
    <w:rsid w:val="00FC6275"/>
    <w:rsid w:val="00FC65F7"/>
    <w:rsid w:val="00FC686D"/>
    <w:rsid w:val="00FC6916"/>
    <w:rsid w:val="00FC6FA2"/>
    <w:rsid w:val="00FC7110"/>
    <w:rsid w:val="00FC7152"/>
    <w:rsid w:val="00FC71B8"/>
    <w:rsid w:val="00FC73F0"/>
    <w:rsid w:val="00FC7ECF"/>
    <w:rsid w:val="00FD0011"/>
    <w:rsid w:val="00FD0876"/>
    <w:rsid w:val="00FD14A1"/>
    <w:rsid w:val="00FD232C"/>
    <w:rsid w:val="00FD25B1"/>
    <w:rsid w:val="00FD2653"/>
    <w:rsid w:val="00FD29B6"/>
    <w:rsid w:val="00FD2ACA"/>
    <w:rsid w:val="00FD2DAC"/>
    <w:rsid w:val="00FD30B3"/>
    <w:rsid w:val="00FD326E"/>
    <w:rsid w:val="00FD3B6D"/>
    <w:rsid w:val="00FD416D"/>
    <w:rsid w:val="00FD46D7"/>
    <w:rsid w:val="00FD4A3B"/>
    <w:rsid w:val="00FD4B63"/>
    <w:rsid w:val="00FD4C36"/>
    <w:rsid w:val="00FD4D54"/>
    <w:rsid w:val="00FD5853"/>
    <w:rsid w:val="00FD5C86"/>
    <w:rsid w:val="00FD61EC"/>
    <w:rsid w:val="00FD65AC"/>
    <w:rsid w:val="00FD67E8"/>
    <w:rsid w:val="00FD684A"/>
    <w:rsid w:val="00FD7460"/>
    <w:rsid w:val="00FD768F"/>
    <w:rsid w:val="00FD7B10"/>
    <w:rsid w:val="00FD7C5F"/>
    <w:rsid w:val="00FE0ABA"/>
    <w:rsid w:val="00FE0CCF"/>
    <w:rsid w:val="00FE120E"/>
    <w:rsid w:val="00FE14EB"/>
    <w:rsid w:val="00FE1EE2"/>
    <w:rsid w:val="00FE1FC5"/>
    <w:rsid w:val="00FE23F7"/>
    <w:rsid w:val="00FE2548"/>
    <w:rsid w:val="00FE3451"/>
    <w:rsid w:val="00FE3B88"/>
    <w:rsid w:val="00FE433C"/>
    <w:rsid w:val="00FE46F7"/>
    <w:rsid w:val="00FE47C5"/>
    <w:rsid w:val="00FE4842"/>
    <w:rsid w:val="00FE4B50"/>
    <w:rsid w:val="00FE4E0F"/>
    <w:rsid w:val="00FE53F6"/>
    <w:rsid w:val="00FE57DF"/>
    <w:rsid w:val="00FE5B11"/>
    <w:rsid w:val="00FE5CAD"/>
    <w:rsid w:val="00FE681B"/>
    <w:rsid w:val="00FE68D8"/>
    <w:rsid w:val="00FE6B07"/>
    <w:rsid w:val="00FE6C1E"/>
    <w:rsid w:val="00FE6E81"/>
    <w:rsid w:val="00FE7BEA"/>
    <w:rsid w:val="00FE7E80"/>
    <w:rsid w:val="00FF013A"/>
    <w:rsid w:val="00FF037F"/>
    <w:rsid w:val="00FF0A3F"/>
    <w:rsid w:val="00FF0C93"/>
    <w:rsid w:val="00FF0D48"/>
    <w:rsid w:val="00FF2B41"/>
    <w:rsid w:val="00FF2F87"/>
    <w:rsid w:val="00FF3139"/>
    <w:rsid w:val="00FF3331"/>
    <w:rsid w:val="00FF3AE9"/>
    <w:rsid w:val="00FF4025"/>
    <w:rsid w:val="00FF4502"/>
    <w:rsid w:val="00FF4788"/>
    <w:rsid w:val="00FF546E"/>
    <w:rsid w:val="00FF5A02"/>
    <w:rsid w:val="00FF65DA"/>
    <w:rsid w:val="00FF6AC6"/>
    <w:rsid w:val="00FF72DA"/>
    <w:rsid w:val="00FF7C1A"/>
    <w:rsid w:val="00FF7DC5"/>
    <w:rsid w:val="00FF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5BF1DF-3D0C-43CB-A2EB-F039AA34D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DA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link w:val="10"/>
    <w:qFormat/>
    <w:rsid w:val="003E4C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qFormat/>
    <w:rsid w:val="003E4C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qFormat/>
    <w:rsid w:val="003E4C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E4C9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4C9E"/>
    <w:rPr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3E4C9E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3E4C9E"/>
    <w:rPr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semiHidden/>
    <w:rsid w:val="003E4C9E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Title"/>
    <w:basedOn w:val="a"/>
    <w:link w:val="a4"/>
    <w:qFormat/>
    <w:rsid w:val="003E4C9E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3E4C9E"/>
    <w:rPr>
      <w:b/>
      <w:sz w:val="24"/>
      <w:szCs w:val="24"/>
    </w:rPr>
  </w:style>
  <w:style w:type="paragraph" w:styleId="a5">
    <w:name w:val="Subtitle"/>
    <w:basedOn w:val="a"/>
    <w:next w:val="a"/>
    <w:link w:val="a6"/>
    <w:uiPriority w:val="11"/>
    <w:qFormat/>
    <w:rsid w:val="003E4C9E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3E4C9E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styleId="a7">
    <w:name w:val="Strong"/>
    <w:basedOn w:val="a0"/>
    <w:qFormat/>
    <w:rsid w:val="003E4C9E"/>
    <w:rPr>
      <w:b/>
      <w:bCs/>
    </w:rPr>
  </w:style>
  <w:style w:type="character" w:styleId="a8">
    <w:name w:val="Emphasis"/>
    <w:basedOn w:val="a0"/>
    <w:qFormat/>
    <w:rsid w:val="003E4C9E"/>
    <w:rPr>
      <w:i/>
      <w:iCs/>
    </w:rPr>
  </w:style>
  <w:style w:type="paragraph" w:styleId="a9">
    <w:name w:val="List Paragraph"/>
    <w:basedOn w:val="a"/>
    <w:link w:val="aa"/>
    <w:uiPriority w:val="99"/>
    <w:qFormat/>
    <w:rsid w:val="003E4C9E"/>
    <w:pPr>
      <w:spacing w:line="240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a">
    <w:name w:val="Абзац списка Знак"/>
    <w:basedOn w:val="a0"/>
    <w:link w:val="a9"/>
    <w:uiPriority w:val="99"/>
    <w:locked/>
    <w:rsid w:val="003E4C9E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2E1DA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2E1DAE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paragraph" w:customStyle="1" w:styleId="ConsPlusNormal">
    <w:name w:val="ConsPlusNormal"/>
    <w:rsid w:val="002E1DAE"/>
    <w:pPr>
      <w:autoSpaceDE w:val="0"/>
      <w:autoSpaceDN w:val="0"/>
      <w:adjustRightInd w:val="0"/>
    </w:pPr>
    <w:rPr>
      <w:rFonts w:eastAsiaTheme="minorHAnsi"/>
      <w:sz w:val="24"/>
      <w:szCs w:val="24"/>
      <w:lang w:eastAsia="en-US"/>
    </w:rPr>
  </w:style>
  <w:style w:type="paragraph" w:styleId="ab">
    <w:name w:val="header"/>
    <w:basedOn w:val="a"/>
    <w:link w:val="ac"/>
    <w:uiPriority w:val="99"/>
    <w:unhideWhenUsed/>
    <w:rsid w:val="00344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449F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semiHidden/>
    <w:unhideWhenUsed/>
    <w:rsid w:val="00344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449F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6800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800F3"/>
    <w:rPr>
      <w:rFonts w:ascii="Segoe UI" w:eastAsiaTheme="minorHAnsi" w:hAnsi="Segoe UI" w:cs="Segoe UI"/>
      <w:sz w:val="18"/>
      <w:szCs w:val="18"/>
      <w:lang w:eastAsia="en-US"/>
    </w:rPr>
  </w:style>
  <w:style w:type="paragraph" w:styleId="af1">
    <w:name w:val="Normal (Web)"/>
    <w:basedOn w:val="a"/>
    <w:uiPriority w:val="99"/>
    <w:unhideWhenUsed/>
    <w:rsid w:val="002E04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semiHidden/>
    <w:unhideWhenUsed/>
    <w:rsid w:val="002C3E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4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B535752175201A2021CC44AAD5F5C28F05C1A9C56A81D0766F69414F8B867A9D1086DE5482E7FB8d7O5I" TargetMode="External"/><Relationship Id="rId18" Type="http://schemas.openxmlformats.org/officeDocument/2006/relationships/hyperlink" Target="https://login.consultant.ru/link/?req=doc&amp;base=LAW&amp;n=468056&amp;dst=100155&amp;field=134&amp;date=23.05.2025" TargetMode="External"/><Relationship Id="rId26" Type="http://schemas.openxmlformats.org/officeDocument/2006/relationships/hyperlink" Target="https://login.consultant.ru/link/?req=doc&amp;base=LAW&amp;n=468056&amp;dst=100146&amp;field=134&amp;date=23.05.2025" TargetMode="External"/><Relationship Id="rId39" Type="http://schemas.openxmlformats.org/officeDocument/2006/relationships/hyperlink" Target="consultantplus://offline/ref=671D439DABB66C796C4D30262CB7C818AC74EAF5B434714C89172A16705C0AF4C95C2DEA94FB463F5DJ3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468056&amp;dst=100153&amp;field=134&amp;date=23.05.2025" TargetMode="External"/><Relationship Id="rId34" Type="http://schemas.openxmlformats.org/officeDocument/2006/relationships/hyperlink" Target="consultantplus://offline/ref=BB0A10D2C23168ACC5053CCEABC8FC1650AD862497C51A1BC95BD101402990551CCE9B821C190AABI0V3G" TargetMode="External"/><Relationship Id="rId42" Type="http://schemas.openxmlformats.org/officeDocument/2006/relationships/hyperlink" Target="consultantplus://offline/ref=CD5049C1AD23FB69D746BA42B1F16864951A9E1FD62452A1D3F2337515FD17F515215A72380E1AAE741188CFqAI" TargetMode="External"/><Relationship Id="rId47" Type="http://schemas.openxmlformats.org/officeDocument/2006/relationships/hyperlink" Target="consultantplus://offline/ref=26584544F541D5AF4F990FF6975FEC03D2E2BDA4D6750616518B4B3B49qBx7I" TargetMode="External"/><Relationship Id="rId50" Type="http://schemas.openxmlformats.org/officeDocument/2006/relationships/header" Target="header1.xml"/><Relationship Id="rId7" Type="http://schemas.openxmlformats.org/officeDocument/2006/relationships/hyperlink" Target="consultantplus://offline/ref=AB6C294A300DDE7D18B2FEBED1122C0E433D1BB3DEB62CC674D6F6D09BC8ACC8DEC9ED13313FCC42Z6h0B" TargetMode="External"/><Relationship Id="rId12" Type="http://schemas.openxmlformats.org/officeDocument/2006/relationships/hyperlink" Target="consultantplus://offline/ref=61EE57BA2BBFB5EF2C9C30BD9F3652E3DF05ED41263CF69442FC2917B4r0D9G" TargetMode="External"/><Relationship Id="rId17" Type="http://schemas.openxmlformats.org/officeDocument/2006/relationships/hyperlink" Target="https://login.consultant.ru/link/?req=doc&amp;base=LAW&amp;n=468056&amp;dst=100154&amp;field=134&amp;date=23.05.2025" TargetMode="External"/><Relationship Id="rId25" Type="http://schemas.openxmlformats.org/officeDocument/2006/relationships/hyperlink" Target="https://login.consultant.ru/link/?req=doc&amp;base=LAW&amp;n=468056&amp;dst=100153&amp;field=134&amp;date=23.05.2025" TargetMode="External"/><Relationship Id="rId33" Type="http://schemas.openxmlformats.org/officeDocument/2006/relationships/hyperlink" Target="consultantplus://offline/ref=02D2D684787473E72C0A256F917E257ECF8D0E78628A05D3540E18230F2948208E5679T7iFI" TargetMode="External"/><Relationship Id="rId38" Type="http://schemas.openxmlformats.org/officeDocument/2006/relationships/hyperlink" Target="consultantplus://offline/ref=671D439DABB66C796C4D30262CB7C818AC75E3F9BF33714C89172A167055JCF" TargetMode="External"/><Relationship Id="rId46" Type="http://schemas.openxmlformats.org/officeDocument/2006/relationships/hyperlink" Target="consultantplus://offline/ref=26584544F541D5AF4F9911FB8133B00FD0E9E3ACD67C08410DD410661EBEF45E663C789707796171255284qDx8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B535752175201A2021CC44AAD5F5C28F05C1A9C56A81D0766F69414F8B867A9D1086DE5482E7FB9d7O0I" TargetMode="External"/><Relationship Id="rId20" Type="http://schemas.openxmlformats.org/officeDocument/2006/relationships/hyperlink" Target="https://login.consultant.ru/link/?req=doc&amp;base=LAW&amp;n=468056&amp;dst=100085&amp;field=134&amp;date=23.05.2025" TargetMode="External"/><Relationship Id="rId29" Type="http://schemas.openxmlformats.org/officeDocument/2006/relationships/hyperlink" Target="consultantplus://offline/ref=8D904F0F4BC646C4A7E53BBFB2249DB1D484205834B68055876C080AF1216AC05CFA18BB50BCD40E276E45B5a6I" TargetMode="External"/><Relationship Id="rId41" Type="http://schemas.openxmlformats.org/officeDocument/2006/relationships/hyperlink" Target="consultantplus://offline/ref=CD5049C1AD23FB69D746BA42B1F16864951A9E1FD62454A9D1F2337515FD17F515215A72380E1AAE74118CCFq8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339C4A77E288CCA26C299B0C82CA1CDA268AE332E4FE366F94624F8FCaFuBE" TargetMode="External"/><Relationship Id="rId11" Type="http://schemas.openxmlformats.org/officeDocument/2006/relationships/hyperlink" Target="consultantplus://offline/ref=61EE57BA2BBFB5EF2C9C2EB0895A0EEFDD0EB3492635F8C31EA3724AE3003EEC1559FB7CF98C6ACD593418r0DEG" TargetMode="External"/><Relationship Id="rId24" Type="http://schemas.openxmlformats.org/officeDocument/2006/relationships/hyperlink" Target="https://login.consultant.ru/link/?req=doc&amp;base=LAW&amp;n=468056&amp;dst=100085&amp;field=134&amp;date=23.05.2025" TargetMode="External"/><Relationship Id="rId32" Type="http://schemas.openxmlformats.org/officeDocument/2006/relationships/hyperlink" Target="consultantplus://offline/ref=02D2D684787473E72C0A256F917E257ECF8D0E78628A05D3540E18230F2948208E56797F18176D4ET7iEI" TargetMode="External"/><Relationship Id="rId37" Type="http://schemas.openxmlformats.org/officeDocument/2006/relationships/hyperlink" Target="consultantplus://offline/ref=671D439DABB66C796C4D30262CB7C818AC75E3F9BF33714C89172A167055JCF" TargetMode="External"/><Relationship Id="rId40" Type="http://schemas.openxmlformats.org/officeDocument/2006/relationships/hyperlink" Target="consultantplus://offline/ref=671D439DABB66C796C4D30262CB7C818AC74EAF5B434714C89172A16705C0AF4C95C2DEA94FB463F5DJ3F" TargetMode="External"/><Relationship Id="rId45" Type="http://schemas.openxmlformats.org/officeDocument/2006/relationships/hyperlink" Target="consultantplus://offline/ref=CD5049C1AD23FB69D746A44FA79D34689419C811D7205AFE8DAD682842CFq4I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6B535752175201A2021CC44AAD5F5C28F05C1A9C56A81D0766F69414F8B867A9D1086DE5482E7FB8d7O5I" TargetMode="External"/><Relationship Id="rId23" Type="http://schemas.openxmlformats.org/officeDocument/2006/relationships/hyperlink" Target="https://login.consultant.ru/link/?req=doc&amp;base=LAW&amp;n=468056&amp;dst=100178&amp;field=134&amp;date=23.05.2025" TargetMode="External"/><Relationship Id="rId28" Type="http://schemas.openxmlformats.org/officeDocument/2006/relationships/hyperlink" Target="https://login.consultant.ru/link/?req=doc&amp;base=LAW&amp;n=468056&amp;dst=100102&amp;field=134&amp;date=23.05.2025" TargetMode="External"/><Relationship Id="rId36" Type="http://schemas.openxmlformats.org/officeDocument/2006/relationships/hyperlink" Target="consultantplus://offline/ref=671D439DABB66C796C4D30262CB7C818AC74EAF5B434714C89172A16705C0AF4C95C2DEA94FB463F5DJ3F" TargetMode="External"/><Relationship Id="rId49" Type="http://schemas.openxmlformats.org/officeDocument/2006/relationships/hyperlink" Target="https://login.consultant.ru/link/?req=doc&amp;base=LAW&amp;n=468056&amp;dst=100085&amp;field=134&amp;date=23.05.2025" TargetMode="External"/><Relationship Id="rId10" Type="http://schemas.openxmlformats.org/officeDocument/2006/relationships/hyperlink" Target="consultantplus://offline/ref=E8000FD3E236BB9F7091CD274A32C0A13EF715C9D44F1E5C10D23EF86EA6D7891B9E2BAE1F3FF" TargetMode="External"/><Relationship Id="rId19" Type="http://schemas.openxmlformats.org/officeDocument/2006/relationships/hyperlink" Target="https://login.consultant.ru/link/?req=doc&amp;base=LAW&amp;n=468056&amp;dst=100156&amp;field=134&amp;date=23.05.2025" TargetMode="External"/><Relationship Id="rId31" Type="http://schemas.openxmlformats.org/officeDocument/2006/relationships/hyperlink" Target="consultantplus://offline/ref=02D2D684787473E72C0A256F917E257ECF8D0E78628A05D3540E18230F2948208E56797F18176C42T7iDI" TargetMode="External"/><Relationship Id="rId44" Type="http://schemas.openxmlformats.org/officeDocument/2006/relationships/hyperlink" Target="consultantplus://offline/ref=CD5049C1AD23FB69D746BA42B1F16864951A9E1FD62452A1D3F2337515FD17F515215A72380E1AAE741188CFqAI" TargetMode="External"/><Relationship Id="rId52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37E8C226F7AFD8BAA918A3C58F2BE95CF621BF8F014E1EE48BA01F4BC705xFF" TargetMode="External"/><Relationship Id="rId14" Type="http://schemas.openxmlformats.org/officeDocument/2006/relationships/hyperlink" Target="consultantplus://offline/ref=6B535752175201A2021CC44AAD5F5C28F05C1A9C56A81D0766F69414F8B867A9D1086DE5482E7EB5d7O3I" TargetMode="External"/><Relationship Id="rId22" Type="http://schemas.openxmlformats.org/officeDocument/2006/relationships/hyperlink" Target="https://login.consultant.ru/link/?req=doc&amp;base=LAW&amp;n=468056&amp;dst=100146&amp;field=134&amp;date=23.05.2025" TargetMode="External"/><Relationship Id="rId27" Type="http://schemas.openxmlformats.org/officeDocument/2006/relationships/hyperlink" Target="https://login.consultant.ru/link/?req=doc&amp;base=LAW&amp;n=468056&amp;dst=100178&amp;field=134&amp;date=23.05.2025" TargetMode="External"/><Relationship Id="rId30" Type="http://schemas.openxmlformats.org/officeDocument/2006/relationships/hyperlink" Target="consultantplus://offline/ref=EB80C09254F8B2662E74D6CDD7029D66F1CE96F5858D9A727C49CD651D64D8AB91B95244CA369770GFe9I" TargetMode="External"/><Relationship Id="rId35" Type="http://schemas.openxmlformats.org/officeDocument/2006/relationships/hyperlink" Target="consultantplus://offline/ref=E121FA0E938DF7EAE6386044CD3874917D654CF2822EC4890E73EA77A99ED4F9C14938D71CE8CA01E5YFG" TargetMode="External"/><Relationship Id="rId43" Type="http://schemas.openxmlformats.org/officeDocument/2006/relationships/hyperlink" Target="consultantplus://offline/ref=CD5049C1AD23FB69D746A44FA79D34689419C811D7205AFE8DAD682842CFq4I" TargetMode="External"/><Relationship Id="rId48" Type="http://schemas.openxmlformats.org/officeDocument/2006/relationships/hyperlink" Target="consultantplus://offline/ref=26584544F541D5AF4F9911FB8133B00FD0E9E3ACD67C08410DD410661EBEF45E663C789707796171255284qDx8I" TargetMode="External"/><Relationship Id="rId8" Type="http://schemas.openxmlformats.org/officeDocument/2006/relationships/hyperlink" Target="consultantplus://offline/ref=37E8C226F7AFD8BAA918A3C58F2BE95CF529B78900431EE48BA01F4BC705xFF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5898</Words>
  <Characters>33624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 Е В</dc:creator>
  <cp:lastModifiedBy>Пользователь Windows</cp:lastModifiedBy>
  <cp:revision>4</cp:revision>
  <cp:lastPrinted>2024-05-28T21:43:00Z</cp:lastPrinted>
  <dcterms:created xsi:type="dcterms:W3CDTF">2026-03-27T04:30:00Z</dcterms:created>
  <dcterms:modified xsi:type="dcterms:W3CDTF">2026-03-27T04:38:00Z</dcterms:modified>
</cp:coreProperties>
</file>